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06350" w14:textId="77777777" w:rsidR="000976CB" w:rsidRPr="00B709B9" w:rsidRDefault="0021106A" w:rsidP="000976CB">
      <w:pPr>
        <w:jc w:val="right"/>
        <w:rPr>
          <w:b/>
          <w:sz w:val="24"/>
          <w:szCs w:val="24"/>
          <w:lang w:val="en-GB"/>
        </w:rPr>
      </w:pPr>
      <w:r w:rsidRPr="00B709B9">
        <w:rPr>
          <w:rFonts w:ascii="Tahoma" w:hAnsi="Tahoma" w:cs="Tahoma"/>
          <w:b/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32CB9C9B" wp14:editId="4843C1DF">
            <wp:simplePos x="0" y="0"/>
            <wp:positionH relativeFrom="column">
              <wp:posOffset>2562225</wp:posOffset>
            </wp:positionH>
            <wp:positionV relativeFrom="paragraph">
              <wp:posOffset>-248285</wp:posOffset>
            </wp:positionV>
            <wp:extent cx="4033605" cy="546100"/>
            <wp:effectExtent l="0" t="0" r="508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+APP-Logo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360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EB5B4" w14:textId="6A3341BC" w:rsidR="00DB1CBB" w:rsidRPr="00B709B9" w:rsidRDefault="002033AE" w:rsidP="00DB1CBB">
      <w:pPr>
        <w:spacing w:after="120" w:line="240" w:lineRule="auto"/>
        <w:ind w:left="-709"/>
        <w:jc w:val="right"/>
        <w:rPr>
          <w:rFonts w:ascii="Arial" w:eastAsia="Times New Roman" w:hAnsi="Arial" w:cs="Arial"/>
          <w:b/>
          <w:sz w:val="18"/>
          <w:u w:val="single"/>
          <w:lang w:val="en-GB"/>
        </w:rPr>
      </w:pPr>
      <w:hyperlink r:id="rId9" w:history="1">
        <w:r w:rsidRPr="0090403C">
          <w:rPr>
            <w:rStyle w:val="Hyperlink"/>
            <w:rFonts w:ascii="Arial" w:hAnsi="Arial" w:cs="Arial"/>
            <w:sz w:val="18"/>
            <w:lang w:val="en-GB"/>
          </w:rPr>
          <w:t>http://services.nwu.ac.za/qualification-and-academic-programme-planning</w:t>
        </w:r>
      </w:hyperlink>
      <w:r>
        <w:rPr>
          <w:rFonts w:ascii="Arial" w:hAnsi="Arial" w:cs="Arial"/>
          <w:sz w:val="18"/>
          <w:lang w:val="en-GB"/>
        </w:rPr>
        <w:t xml:space="preserve"> </w:t>
      </w:r>
    </w:p>
    <w:p w14:paraId="04892791" w14:textId="25C4BF6C" w:rsidR="00FD7749" w:rsidRPr="00B709B9" w:rsidRDefault="000976CB" w:rsidP="007C0C79">
      <w:pPr>
        <w:shd w:val="clear" w:color="auto" w:fill="B2A1C7" w:themeFill="accent4" w:themeFillTint="99"/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B709B9">
        <w:rPr>
          <w:rFonts w:ascii="Arial" w:hAnsi="Arial" w:cs="Arial"/>
          <w:b/>
          <w:u w:val="single"/>
          <w:lang w:val="en-GB"/>
        </w:rPr>
        <w:t xml:space="preserve">FORM </w:t>
      </w:r>
      <w:r w:rsidR="005665FC" w:rsidRPr="00B709B9">
        <w:rPr>
          <w:rFonts w:ascii="Arial" w:hAnsi="Arial" w:cs="Arial"/>
          <w:b/>
          <w:u w:val="single"/>
          <w:lang w:val="en-GB"/>
        </w:rPr>
        <w:t>5</w:t>
      </w:r>
      <w:r w:rsidR="00FD7749" w:rsidRPr="00B709B9">
        <w:rPr>
          <w:rFonts w:ascii="Arial" w:hAnsi="Arial" w:cs="Arial"/>
          <w:b/>
          <w:u w:val="single"/>
          <w:lang w:val="en-GB"/>
        </w:rPr>
        <w:t>/5R</w:t>
      </w:r>
      <w:r w:rsidRPr="00B709B9">
        <w:rPr>
          <w:rFonts w:ascii="Arial" w:hAnsi="Arial" w:cs="Arial"/>
          <w:b/>
          <w:u w:val="single"/>
          <w:lang w:val="en-GB"/>
        </w:rPr>
        <w:t xml:space="preserve">: APPLICATION FOR A </w:t>
      </w:r>
      <w:r w:rsidR="00B21127" w:rsidRPr="00B709B9">
        <w:rPr>
          <w:rFonts w:ascii="Arial" w:hAnsi="Arial" w:cs="Arial"/>
          <w:b/>
          <w:u w:val="single"/>
          <w:lang w:val="en-GB"/>
        </w:rPr>
        <w:t>CONTINUING EDUCATION OFFERING</w:t>
      </w:r>
      <w:r w:rsidR="00FD7749" w:rsidRPr="00B709B9">
        <w:rPr>
          <w:rFonts w:ascii="Arial" w:hAnsi="Arial" w:cs="Arial"/>
          <w:b/>
          <w:u w:val="single"/>
          <w:lang w:val="en-GB"/>
        </w:rPr>
        <w:t xml:space="preserve"> </w:t>
      </w:r>
      <w:r w:rsidR="002033AE">
        <w:rPr>
          <w:rFonts w:ascii="Arial" w:hAnsi="Arial" w:cs="Arial"/>
          <w:b/>
          <w:u w:val="single"/>
          <w:lang w:val="en-GB"/>
        </w:rPr>
        <w:t>(CED)</w:t>
      </w:r>
      <w:r w:rsidR="00FD7749" w:rsidRPr="00B709B9">
        <w:rPr>
          <w:rFonts w:ascii="Arial" w:hAnsi="Arial" w:cs="Arial"/>
          <w:b/>
          <w:u w:val="single"/>
          <w:lang w:val="en-GB"/>
        </w:rPr>
        <w:t xml:space="preserve">                                         </w:t>
      </w:r>
    </w:p>
    <w:p w14:paraId="1CBF879F" w14:textId="77777777" w:rsidR="007C0C79" w:rsidRPr="00B709B9" w:rsidRDefault="007C0C79" w:rsidP="00FD7749">
      <w:pP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6"/>
          <w:szCs w:val="18"/>
          <w:lang w:val="en-GB"/>
        </w:rPr>
      </w:pPr>
    </w:p>
    <w:p w14:paraId="7AC29D19" w14:textId="57C611C3" w:rsidR="00FD7749" w:rsidRPr="00B709B9" w:rsidRDefault="00FD7749" w:rsidP="00FD7749">
      <w:pP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val="en-GB"/>
        </w:rPr>
      </w:pPr>
      <w:r w:rsidRPr="00B709B9">
        <w:rPr>
          <w:rFonts w:ascii="Arial" w:eastAsia="Times New Roman" w:hAnsi="Arial" w:cs="Arial"/>
          <w:sz w:val="18"/>
          <w:szCs w:val="18"/>
          <w:lang w:val="en-GB"/>
        </w:rPr>
        <w:t xml:space="preserve">The following template must be completed by the programme leader concerned and submitted to the relevant </w:t>
      </w:r>
      <w:r w:rsidRPr="00B709B9">
        <w:rPr>
          <w:rFonts w:ascii="Arial" w:eastAsia="Times New Roman" w:hAnsi="Arial" w:cs="Arial"/>
          <w:b/>
          <w:sz w:val="18"/>
          <w:szCs w:val="18"/>
          <w:lang w:val="en-GB"/>
        </w:rPr>
        <w:t>FACULTY BOARD</w:t>
      </w:r>
      <w:r w:rsidRPr="00B709B9">
        <w:rPr>
          <w:rFonts w:ascii="Arial" w:eastAsia="Times New Roman" w:hAnsi="Arial" w:cs="Arial"/>
          <w:sz w:val="18"/>
          <w:szCs w:val="18"/>
          <w:lang w:val="en-GB"/>
        </w:rPr>
        <w:t xml:space="preserve"> (or its Faculty </w:t>
      </w:r>
      <w:r w:rsidR="00E5504A">
        <w:rPr>
          <w:rFonts w:ascii="Arial" w:eastAsia="Times New Roman" w:hAnsi="Arial" w:cs="Arial"/>
          <w:sz w:val="18"/>
          <w:szCs w:val="18"/>
          <w:lang w:val="en-GB"/>
        </w:rPr>
        <w:t>Executive</w:t>
      </w:r>
      <w:r w:rsidRPr="00B709B9">
        <w:rPr>
          <w:rFonts w:ascii="Arial" w:eastAsia="Times New Roman" w:hAnsi="Arial" w:cs="Arial"/>
          <w:sz w:val="18"/>
          <w:szCs w:val="18"/>
          <w:lang w:val="en-GB"/>
        </w:rPr>
        <w:t xml:space="preserve"> Committee) </w:t>
      </w:r>
      <w:r w:rsidRPr="00B709B9">
        <w:rPr>
          <w:rFonts w:ascii="Arial" w:eastAsia="Times New Roman" w:hAnsi="Arial" w:cs="Arial"/>
          <w:b/>
          <w:sz w:val="18"/>
          <w:szCs w:val="18"/>
          <w:lang w:val="en-GB"/>
        </w:rPr>
        <w:t>FOR APPROVAL</w:t>
      </w:r>
      <w:r w:rsidR="00DB1CBB" w:rsidRPr="00B709B9">
        <w:rPr>
          <w:rFonts w:ascii="Arial" w:eastAsia="Times New Roman" w:hAnsi="Arial" w:cs="Arial"/>
          <w:sz w:val="18"/>
          <w:szCs w:val="18"/>
          <w:lang w:val="en-GB"/>
        </w:rPr>
        <w:t xml:space="preserve">. The </w:t>
      </w:r>
      <w:r w:rsidR="00B709B9">
        <w:rPr>
          <w:rFonts w:ascii="Arial" w:eastAsia="Times New Roman" w:hAnsi="Arial" w:cs="Arial"/>
          <w:sz w:val="18"/>
          <w:szCs w:val="18"/>
          <w:lang w:val="en-GB"/>
        </w:rPr>
        <w:t>f</w:t>
      </w:r>
      <w:r w:rsidR="00B709B9" w:rsidRPr="00B709B9">
        <w:rPr>
          <w:rFonts w:ascii="Arial" w:eastAsia="Times New Roman" w:hAnsi="Arial" w:cs="Arial"/>
          <w:sz w:val="18"/>
          <w:szCs w:val="18"/>
          <w:lang w:val="en-GB"/>
        </w:rPr>
        <w:t xml:space="preserve">aculty </w:t>
      </w:r>
      <w:r w:rsidR="00B709B9">
        <w:rPr>
          <w:rFonts w:ascii="Arial" w:eastAsia="Times New Roman" w:hAnsi="Arial" w:cs="Arial"/>
          <w:sz w:val="18"/>
          <w:szCs w:val="18"/>
          <w:lang w:val="en-GB"/>
        </w:rPr>
        <w:t>b</w:t>
      </w:r>
      <w:r w:rsidR="00B709B9" w:rsidRPr="00B709B9">
        <w:rPr>
          <w:rFonts w:ascii="Arial" w:eastAsia="Times New Roman" w:hAnsi="Arial" w:cs="Arial"/>
          <w:sz w:val="18"/>
          <w:szCs w:val="18"/>
          <w:lang w:val="en-GB"/>
        </w:rPr>
        <w:t>oard</w:t>
      </w:r>
      <w:r w:rsidR="00B709B9">
        <w:rPr>
          <w:rFonts w:ascii="Arial" w:eastAsia="Times New Roman" w:hAnsi="Arial" w:cs="Arial"/>
          <w:sz w:val="18"/>
          <w:szCs w:val="18"/>
          <w:lang w:val="en-GB"/>
        </w:rPr>
        <w:t>-</w:t>
      </w:r>
      <w:r w:rsidRPr="00B709B9">
        <w:rPr>
          <w:rFonts w:ascii="Arial" w:eastAsia="Times New Roman" w:hAnsi="Arial" w:cs="Arial"/>
          <w:sz w:val="18"/>
          <w:szCs w:val="18"/>
          <w:lang w:val="en-GB"/>
        </w:rPr>
        <w:t xml:space="preserve">approved form for </w:t>
      </w:r>
      <w:r w:rsidR="00835AE7" w:rsidRPr="00B709B9">
        <w:rPr>
          <w:rFonts w:ascii="Arial" w:eastAsia="Times New Roman" w:hAnsi="Arial" w:cs="Arial"/>
          <w:sz w:val="18"/>
          <w:szCs w:val="18"/>
          <w:lang w:val="en-GB"/>
        </w:rPr>
        <w:t>CE</w:t>
      </w:r>
      <w:r w:rsidR="00DB1CBB" w:rsidRPr="00B709B9">
        <w:rPr>
          <w:rFonts w:ascii="Arial" w:eastAsia="Times New Roman" w:hAnsi="Arial" w:cs="Arial"/>
          <w:sz w:val="18"/>
          <w:szCs w:val="18"/>
          <w:lang w:val="en-GB"/>
        </w:rPr>
        <w:t>D</w:t>
      </w:r>
      <w:r w:rsidR="00835AE7" w:rsidRPr="00B709B9">
        <w:rPr>
          <w:rFonts w:ascii="Arial" w:eastAsia="Times New Roman" w:hAnsi="Arial" w:cs="Arial"/>
          <w:sz w:val="18"/>
          <w:szCs w:val="18"/>
          <w:lang w:val="en-GB"/>
        </w:rPr>
        <w:t xml:space="preserve"> Offering </w:t>
      </w:r>
      <w:r w:rsidRPr="00B709B9">
        <w:rPr>
          <w:rFonts w:ascii="Arial" w:eastAsia="Times New Roman" w:hAnsi="Arial" w:cs="Arial"/>
          <w:sz w:val="18"/>
          <w:szCs w:val="18"/>
          <w:lang w:val="en-GB"/>
        </w:rPr>
        <w:t>must then be submitted to the SCAS administrator</w:t>
      </w:r>
      <w:r w:rsidR="00835AE7" w:rsidRPr="00B709B9">
        <w:rPr>
          <w:rFonts w:ascii="Arial" w:eastAsia="Times New Roman" w:hAnsi="Arial" w:cs="Arial"/>
          <w:sz w:val="18"/>
          <w:szCs w:val="18"/>
          <w:lang w:val="en-GB"/>
        </w:rPr>
        <w:t>.</w:t>
      </w:r>
    </w:p>
    <w:tbl>
      <w:tblPr>
        <w:tblStyle w:val="TableGrid1"/>
        <w:tblW w:w="10343" w:type="dxa"/>
        <w:tblInd w:w="-5" w:type="dxa"/>
        <w:tblLook w:val="04A0" w:firstRow="1" w:lastRow="0" w:firstColumn="1" w:lastColumn="0" w:noHBand="0" w:noVBand="1"/>
      </w:tblPr>
      <w:tblGrid>
        <w:gridCol w:w="988"/>
        <w:gridCol w:w="9355"/>
      </w:tblGrid>
      <w:tr w:rsidR="00FD7749" w:rsidRPr="00B709B9" w14:paraId="20F561FE" w14:textId="77777777" w:rsidTr="00FD7749">
        <w:tc>
          <w:tcPr>
            <w:tcW w:w="10343" w:type="dxa"/>
            <w:gridSpan w:val="2"/>
          </w:tcPr>
          <w:p w14:paraId="1711CD15" w14:textId="77777777" w:rsidR="00FD7749" w:rsidRPr="00B709B9" w:rsidRDefault="00FD7749" w:rsidP="00FD7749">
            <w:pPr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GB" w:eastAsia="en-GB"/>
              </w:rPr>
            </w:pPr>
            <w:r w:rsidRPr="00B709B9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 xml:space="preserve">Key for the template </w:t>
            </w:r>
          </w:p>
        </w:tc>
      </w:tr>
      <w:tr w:rsidR="00FD7749" w:rsidRPr="00B709B9" w14:paraId="4E90591D" w14:textId="77777777" w:rsidTr="00FD7749">
        <w:tc>
          <w:tcPr>
            <w:tcW w:w="988" w:type="dxa"/>
          </w:tcPr>
          <w:p w14:paraId="00BD0C11" w14:textId="77777777" w:rsidR="00FD7749" w:rsidRPr="00B709B9" w:rsidRDefault="00FD7749" w:rsidP="00FD7749">
            <w:pPr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val="en-GB" w:eastAsia="en-GB"/>
              </w:rPr>
            </w:pPr>
            <w:r w:rsidRPr="00B709B9">
              <w:rPr>
                <w:rFonts w:ascii="Arial" w:eastAsia="Times New Roman" w:hAnsi="Arial" w:cs="Arial"/>
                <w:color w:val="FF0000"/>
                <w:sz w:val="18"/>
                <w:szCs w:val="18"/>
                <w:lang w:val="en-GB" w:eastAsia="en-GB"/>
              </w:rPr>
              <w:t>Red</w:t>
            </w:r>
          </w:p>
        </w:tc>
        <w:tc>
          <w:tcPr>
            <w:tcW w:w="9355" w:type="dxa"/>
          </w:tcPr>
          <w:p w14:paraId="6F84A3E4" w14:textId="77777777" w:rsidR="00FD7749" w:rsidRPr="00B709B9" w:rsidRDefault="00FD7749" w:rsidP="00FD7749">
            <w:pPr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val="en-GB" w:eastAsia="en-GB"/>
              </w:rPr>
            </w:pPr>
            <w:r w:rsidRPr="00B709B9">
              <w:rPr>
                <w:rFonts w:ascii="Arial" w:eastAsia="Times New Roman" w:hAnsi="Arial" w:cs="Arial"/>
                <w:color w:val="FF0000"/>
                <w:sz w:val="18"/>
                <w:szCs w:val="18"/>
                <w:lang w:val="en-GB" w:eastAsia="en-GB"/>
              </w:rPr>
              <w:t>Provides guidelines</w:t>
            </w:r>
          </w:p>
        </w:tc>
      </w:tr>
      <w:tr w:rsidR="00FD7749" w:rsidRPr="00B709B9" w14:paraId="260FD0CB" w14:textId="77777777" w:rsidTr="00FD7749">
        <w:tc>
          <w:tcPr>
            <w:tcW w:w="988" w:type="dxa"/>
          </w:tcPr>
          <w:p w14:paraId="12B79983" w14:textId="77777777" w:rsidR="00FD7749" w:rsidRPr="00B709B9" w:rsidRDefault="00FD7749" w:rsidP="00FD7749">
            <w:pPr>
              <w:jc w:val="both"/>
              <w:rPr>
                <w:rFonts w:ascii="Arial" w:eastAsia="Times New Roman" w:hAnsi="Arial" w:cs="Arial"/>
                <w:color w:val="0000FF"/>
                <w:sz w:val="18"/>
                <w:szCs w:val="18"/>
                <w:lang w:val="en-GB" w:eastAsia="en-GB"/>
              </w:rPr>
            </w:pPr>
            <w:r w:rsidRPr="00B709B9">
              <w:rPr>
                <w:rFonts w:ascii="Arial" w:eastAsia="Times New Roman" w:hAnsi="Arial" w:cs="Arial"/>
                <w:color w:val="0000FF"/>
                <w:sz w:val="18"/>
                <w:szCs w:val="18"/>
                <w:lang w:val="en-GB" w:eastAsia="en-GB"/>
              </w:rPr>
              <w:t xml:space="preserve">Blue </w:t>
            </w:r>
          </w:p>
        </w:tc>
        <w:tc>
          <w:tcPr>
            <w:tcW w:w="9355" w:type="dxa"/>
          </w:tcPr>
          <w:p w14:paraId="2888E040" w14:textId="77777777" w:rsidR="00FD7749" w:rsidRPr="00B709B9" w:rsidRDefault="00FD7749" w:rsidP="00FD7749">
            <w:pPr>
              <w:jc w:val="both"/>
              <w:rPr>
                <w:rFonts w:ascii="Arial" w:eastAsia="Times New Roman" w:hAnsi="Arial" w:cs="Arial"/>
                <w:color w:val="0000FF"/>
                <w:sz w:val="18"/>
                <w:szCs w:val="18"/>
                <w:lang w:val="en-GB" w:eastAsia="en-GB"/>
              </w:rPr>
            </w:pPr>
            <w:r w:rsidRPr="00B709B9">
              <w:rPr>
                <w:rFonts w:ascii="Arial" w:eastAsia="Times New Roman" w:hAnsi="Arial" w:cs="Arial"/>
                <w:color w:val="0000FF"/>
                <w:sz w:val="18"/>
                <w:szCs w:val="18"/>
                <w:lang w:val="en-GB" w:eastAsia="en-GB"/>
              </w:rPr>
              <w:t>Standard responses</w:t>
            </w:r>
          </w:p>
        </w:tc>
      </w:tr>
      <w:tr w:rsidR="00FD7749" w:rsidRPr="00B709B9" w14:paraId="1FAD0B5F" w14:textId="77777777" w:rsidTr="00FD7749">
        <w:tc>
          <w:tcPr>
            <w:tcW w:w="10343" w:type="dxa"/>
            <w:gridSpan w:val="2"/>
          </w:tcPr>
          <w:p w14:paraId="47C9B18B" w14:textId="4725AD04" w:rsidR="00FD7749" w:rsidRPr="00B709B9" w:rsidRDefault="00FD7749" w:rsidP="00FD7749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en-GB" w:eastAsia="en-GB"/>
              </w:rPr>
            </w:pPr>
            <w:r w:rsidRPr="00B709B9">
              <w:rPr>
                <w:rFonts w:ascii="Arial" w:eastAsia="Times New Roman" w:hAnsi="Arial" w:cs="Arial"/>
                <w:i/>
                <w:sz w:val="18"/>
                <w:szCs w:val="18"/>
                <w:lang w:val="en-GB" w:eastAsia="en-GB"/>
              </w:rPr>
              <w:t>Kindly apply principles of academic writing and have your submission language</w:t>
            </w:r>
            <w:r w:rsidR="00B709B9">
              <w:rPr>
                <w:rFonts w:ascii="Arial" w:eastAsia="Times New Roman" w:hAnsi="Arial" w:cs="Arial"/>
                <w:i/>
                <w:sz w:val="18"/>
                <w:szCs w:val="18"/>
                <w:lang w:val="en-GB" w:eastAsia="en-GB"/>
              </w:rPr>
              <w:t>-</w:t>
            </w:r>
            <w:r w:rsidRPr="00B709B9">
              <w:rPr>
                <w:rFonts w:ascii="Arial" w:eastAsia="Times New Roman" w:hAnsi="Arial" w:cs="Arial"/>
                <w:i/>
                <w:sz w:val="18"/>
                <w:szCs w:val="18"/>
                <w:lang w:val="en-GB" w:eastAsia="en-GB"/>
              </w:rPr>
              <w:t>edited.</w:t>
            </w:r>
          </w:p>
        </w:tc>
      </w:tr>
    </w:tbl>
    <w:p w14:paraId="4C9A083D" w14:textId="77777777" w:rsidR="00FD7749" w:rsidRPr="00B709B9" w:rsidRDefault="00FD7749" w:rsidP="00FD7749">
      <w:pPr>
        <w:spacing w:after="120" w:line="240" w:lineRule="auto"/>
        <w:jc w:val="both"/>
        <w:rPr>
          <w:rFonts w:ascii="Arial" w:eastAsia="Times New Roman" w:hAnsi="Arial" w:cs="Arial"/>
          <w:color w:val="FF0000"/>
          <w:sz w:val="4"/>
          <w:szCs w:val="18"/>
          <w:lang w:val="en-GB" w:eastAsia="en-GB"/>
        </w:rPr>
      </w:pPr>
    </w:p>
    <w:p w14:paraId="4C3AE600" w14:textId="77777777" w:rsidR="00A37E95" w:rsidRPr="00B709B9" w:rsidRDefault="00FD7749" w:rsidP="00186312">
      <w:pPr>
        <w:pStyle w:val="ListParagraph"/>
        <w:numPr>
          <w:ilvl w:val="0"/>
          <w:numId w:val="47"/>
        </w:numPr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n-GB" w:eastAsia="en-GB"/>
        </w:rPr>
      </w:pPr>
      <w:r w:rsidRPr="00B709B9">
        <w:rPr>
          <w:rFonts w:ascii="Arial" w:eastAsia="Times New Roman" w:hAnsi="Arial" w:cs="Arial"/>
          <w:b/>
          <w:sz w:val="18"/>
          <w:szCs w:val="18"/>
          <w:lang w:val="en-GB" w:eastAsia="en-GB"/>
        </w:rPr>
        <w:t>Before completing this application, did you consult with Q&amp;APP?</w:t>
      </w:r>
      <w:r w:rsidR="00A37E95" w:rsidRPr="00B709B9">
        <w:rPr>
          <w:rFonts w:ascii="Arial" w:eastAsia="Times New Roman" w:hAnsi="Arial" w:cs="Arial"/>
          <w:color w:val="FF0000"/>
          <w:sz w:val="18"/>
          <w:szCs w:val="18"/>
          <w:lang w:val="en-GB" w:eastAsia="en-GB"/>
        </w:rPr>
        <w:t xml:space="preserve"> </w:t>
      </w:r>
      <w:sdt>
        <w:sdtPr>
          <w:rPr>
            <w:rFonts w:eastAsia="Times New Roman"/>
            <w:color w:val="FF0000"/>
            <w:lang w:val="en-GB" w:eastAsia="en-GB"/>
          </w:rPr>
          <w:alias w:val="Consultation"/>
          <w:tag w:val="Consultation"/>
          <w:id w:val="1079328876"/>
          <w:placeholder>
            <w:docPart w:val="65939E70FEF34FA99CFC841E3DFE0AD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37E95" w:rsidRPr="002033AE">
            <w:rPr>
              <w:rFonts w:ascii="Arial" w:hAnsi="Arial" w:cs="Arial"/>
              <w:color w:val="808080"/>
              <w:sz w:val="18"/>
              <w:szCs w:val="18"/>
              <w:lang w:val="en-GB"/>
            </w:rPr>
            <w:t>Choose an item.</w:t>
          </w:r>
        </w:sdtContent>
      </w:sdt>
    </w:p>
    <w:p w14:paraId="0A965FAD" w14:textId="77777777" w:rsidR="00FD7749" w:rsidRPr="00B709B9" w:rsidRDefault="00A37E95" w:rsidP="00186312">
      <w:pPr>
        <w:pStyle w:val="ListParagraph"/>
        <w:numPr>
          <w:ilvl w:val="0"/>
          <w:numId w:val="47"/>
        </w:numPr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n-GB" w:eastAsia="en-GB"/>
        </w:rPr>
      </w:pPr>
      <w:r w:rsidRPr="00B709B9">
        <w:rPr>
          <w:rFonts w:ascii="Arial" w:eastAsia="Times New Roman" w:hAnsi="Arial" w:cs="Arial"/>
          <w:b/>
          <w:sz w:val="18"/>
          <w:szCs w:val="18"/>
          <w:lang w:val="en-GB" w:eastAsia="en-GB"/>
        </w:rPr>
        <w:t xml:space="preserve">Did you familiarise yourself with the Q&amp;APP process map? </w:t>
      </w:r>
      <w:sdt>
        <w:sdtPr>
          <w:rPr>
            <w:rFonts w:eastAsia="Times New Roman"/>
            <w:lang w:val="en-GB" w:eastAsia="en-GB"/>
          </w:rPr>
          <w:alias w:val="Process map"/>
          <w:tag w:val="Process map"/>
          <w:id w:val="-504428429"/>
          <w:placeholder>
            <w:docPart w:val="DefaultPlaceholder_-185401343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2033AE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Choose an item.</w:t>
          </w:r>
        </w:sdtContent>
      </w:sdt>
      <w:r w:rsidRPr="00B709B9">
        <w:rPr>
          <w:rFonts w:ascii="Arial" w:eastAsia="Times New Roman" w:hAnsi="Arial" w:cs="Arial"/>
          <w:b/>
          <w:sz w:val="18"/>
          <w:szCs w:val="18"/>
          <w:lang w:val="en-GB" w:eastAsia="en-GB"/>
        </w:rPr>
        <w:t xml:space="preserve"> </w:t>
      </w:r>
    </w:p>
    <w:tbl>
      <w:tblPr>
        <w:tblStyle w:val="TableGrid1"/>
        <w:tblW w:w="10343" w:type="dxa"/>
        <w:tblInd w:w="-5" w:type="dxa"/>
        <w:tblLook w:val="04A0" w:firstRow="1" w:lastRow="0" w:firstColumn="1" w:lastColumn="0" w:noHBand="0" w:noVBand="1"/>
      </w:tblPr>
      <w:tblGrid>
        <w:gridCol w:w="1980"/>
        <w:gridCol w:w="2982"/>
        <w:gridCol w:w="2409"/>
        <w:gridCol w:w="2972"/>
      </w:tblGrid>
      <w:tr w:rsidR="00FD7749" w:rsidRPr="00B709B9" w14:paraId="6903B999" w14:textId="77777777" w:rsidTr="00FD7749">
        <w:trPr>
          <w:trHeight w:val="81"/>
        </w:trPr>
        <w:tc>
          <w:tcPr>
            <w:tcW w:w="10343" w:type="dxa"/>
            <w:gridSpan w:val="4"/>
            <w:shd w:val="clear" w:color="auto" w:fill="B2A1C7" w:themeFill="accent4" w:themeFillTint="99"/>
          </w:tcPr>
          <w:p w14:paraId="45E122E0" w14:textId="77777777" w:rsidR="00FD7749" w:rsidRPr="00B709B9" w:rsidRDefault="00456499" w:rsidP="00B2112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 w:rsidRPr="00B709B9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1. FACULTY ROLES AND RESPONSIBILITIES</w:t>
            </w:r>
          </w:p>
        </w:tc>
      </w:tr>
      <w:tr w:rsidR="00FD7749" w:rsidRPr="00B709B9" w14:paraId="4170A2AD" w14:textId="77777777" w:rsidTr="00A37E95">
        <w:trPr>
          <w:trHeight w:val="327"/>
        </w:trPr>
        <w:tc>
          <w:tcPr>
            <w:tcW w:w="1980" w:type="dxa"/>
            <w:shd w:val="clear" w:color="auto" w:fill="E5DFEC" w:themeFill="accent4" w:themeFillTint="33"/>
          </w:tcPr>
          <w:p w14:paraId="4EF414B2" w14:textId="7CFD66F2" w:rsidR="00FD7749" w:rsidRPr="00B709B9" w:rsidRDefault="00FD7749" w:rsidP="00FD77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B709B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Name of Faculty</w:t>
            </w:r>
            <w:r w:rsidR="00B709B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:</w:t>
            </w:r>
          </w:p>
          <w:p w14:paraId="04CAE302" w14:textId="77777777" w:rsidR="00FD7749" w:rsidRPr="00B709B9" w:rsidRDefault="00FD7749" w:rsidP="00FD77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sdt>
          <w:sdtPr>
            <w:rPr>
              <w:lang w:val="en-GB"/>
            </w:rPr>
            <w:alias w:val="Faculties"/>
            <w:tag w:val="Faculties"/>
            <w:id w:val="-1974897744"/>
            <w:placeholder>
              <w:docPart w:val="1F0297AF28CE48F8B9A35CAD4F601163"/>
            </w:placeholder>
            <w:showingPlcHdr/>
            <w:dropDownList>
              <w:listItem w:value="Choose an item."/>
              <w:listItem w:displayText="Economic and Management Sciences" w:value="Economic and Management Sciences"/>
              <w:listItem w:displayText="Education" w:value="Education"/>
              <w:listItem w:displayText="Engineering" w:value="Engineering"/>
              <w:listItem w:displayText="Health Sciences" w:value="Health Sciences"/>
              <w:listItem w:displayText="Humanities" w:value="Humanities"/>
              <w:listItem w:displayText="Law" w:value="Law"/>
              <w:listItem w:displayText="Natural Sciences and Agriculture" w:value="Natural Sciences and Agriculture"/>
              <w:listItem w:displayText="Theology" w:value="Theology"/>
            </w:dropDownList>
          </w:sdtPr>
          <w:sdtEndPr>
            <w:rPr>
              <w:rFonts w:ascii="Arial" w:eastAsia="Times New Roman" w:hAnsi="Arial" w:cs="Arial"/>
              <w:sz w:val="18"/>
              <w:szCs w:val="18"/>
              <w:lang w:eastAsia="en-GB"/>
            </w:rPr>
          </w:sdtEndPr>
          <w:sdtContent>
            <w:tc>
              <w:tcPr>
                <w:tcW w:w="2982" w:type="dxa"/>
              </w:tcPr>
              <w:p w14:paraId="76737E3E" w14:textId="77777777" w:rsidR="00FD7749" w:rsidRPr="00B709B9" w:rsidRDefault="00FD7749" w:rsidP="00FD7749">
                <w:pPr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2033AE">
                  <w:rPr>
                    <w:rFonts w:ascii="Arial" w:hAnsi="Arial" w:cs="Arial"/>
                    <w:color w:val="808080"/>
                    <w:sz w:val="18"/>
                    <w:szCs w:val="18"/>
                    <w:lang w:val="en-GB"/>
                  </w:rPr>
                  <w:t>Choose an item.</w:t>
                </w:r>
              </w:p>
            </w:tc>
          </w:sdtContent>
        </w:sdt>
        <w:tc>
          <w:tcPr>
            <w:tcW w:w="2409" w:type="dxa"/>
            <w:shd w:val="clear" w:color="auto" w:fill="E5DFEC" w:themeFill="accent4" w:themeFillTint="33"/>
          </w:tcPr>
          <w:p w14:paraId="47BF0B68" w14:textId="77777777" w:rsidR="00FD7749" w:rsidRPr="00B709B9" w:rsidRDefault="007A1311" w:rsidP="00FD7749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B709B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Application prepared by:</w:t>
            </w:r>
          </w:p>
        </w:tc>
        <w:tc>
          <w:tcPr>
            <w:tcW w:w="2972" w:type="dxa"/>
          </w:tcPr>
          <w:p w14:paraId="07256A6E" w14:textId="77777777" w:rsidR="00FD7749" w:rsidRPr="00B709B9" w:rsidRDefault="00FD7749" w:rsidP="00FD77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FD7749" w:rsidRPr="00B709B9" w14:paraId="086CFD21" w14:textId="77777777" w:rsidTr="00A37E95">
        <w:trPr>
          <w:trHeight w:val="327"/>
        </w:trPr>
        <w:tc>
          <w:tcPr>
            <w:tcW w:w="1980" w:type="dxa"/>
            <w:shd w:val="clear" w:color="auto" w:fill="E5DFEC" w:themeFill="accent4" w:themeFillTint="33"/>
          </w:tcPr>
          <w:p w14:paraId="191DA0D7" w14:textId="77777777" w:rsidR="00FD7749" w:rsidRPr="00B709B9" w:rsidRDefault="00FD7749" w:rsidP="00FD77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B709B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School:</w:t>
            </w:r>
          </w:p>
        </w:tc>
        <w:tc>
          <w:tcPr>
            <w:tcW w:w="2982" w:type="dxa"/>
          </w:tcPr>
          <w:p w14:paraId="20B0115A" w14:textId="77777777" w:rsidR="00FD7749" w:rsidRPr="00B709B9" w:rsidRDefault="00FD7749" w:rsidP="00FD77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2409" w:type="dxa"/>
            <w:shd w:val="clear" w:color="auto" w:fill="E5DFEC" w:themeFill="accent4" w:themeFillTint="33"/>
          </w:tcPr>
          <w:p w14:paraId="1D967AD8" w14:textId="77777777" w:rsidR="00FD7749" w:rsidRPr="00B709B9" w:rsidRDefault="00456499" w:rsidP="00456499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B709B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OU Code:</w:t>
            </w:r>
          </w:p>
        </w:tc>
        <w:tc>
          <w:tcPr>
            <w:tcW w:w="2972" w:type="dxa"/>
          </w:tcPr>
          <w:p w14:paraId="30F37F72" w14:textId="77777777" w:rsidR="00FD7749" w:rsidRPr="00B709B9" w:rsidRDefault="00FD7749" w:rsidP="00FD77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456499" w:rsidRPr="00EE7F82" w14:paraId="6C45E390" w14:textId="77777777" w:rsidTr="00A37E95">
        <w:trPr>
          <w:trHeight w:val="327"/>
        </w:trPr>
        <w:tc>
          <w:tcPr>
            <w:tcW w:w="1980" w:type="dxa"/>
            <w:shd w:val="clear" w:color="auto" w:fill="E5DFEC" w:themeFill="accent4" w:themeFillTint="33"/>
          </w:tcPr>
          <w:p w14:paraId="58377DC1" w14:textId="77777777" w:rsidR="00456499" w:rsidRPr="002033AE" w:rsidRDefault="00456499" w:rsidP="00456499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Faculty CE</w:t>
            </w:r>
            <w:r w:rsidR="004D7831"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D</w:t>
            </w: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representative</w:t>
            </w:r>
            <w:r w:rsidR="00DB1CBB"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:</w:t>
            </w:r>
          </w:p>
        </w:tc>
        <w:tc>
          <w:tcPr>
            <w:tcW w:w="2982" w:type="dxa"/>
          </w:tcPr>
          <w:p w14:paraId="63E039BD" w14:textId="77777777" w:rsidR="00456499" w:rsidRPr="00EE7F82" w:rsidRDefault="00456499" w:rsidP="00FD77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2409" w:type="dxa"/>
            <w:shd w:val="clear" w:color="auto" w:fill="E5DFEC" w:themeFill="accent4" w:themeFillTint="33"/>
          </w:tcPr>
          <w:p w14:paraId="2C1405B1" w14:textId="77777777" w:rsidR="00456499" w:rsidRPr="00EE7F82" w:rsidRDefault="00456499" w:rsidP="00FD7749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EE7F82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Subject group responsible for new CE</w:t>
            </w:r>
            <w:r w:rsidR="004D7831" w:rsidRPr="00EE7F82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D</w:t>
            </w:r>
            <w:r w:rsidRPr="00EE7F82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Offering:</w:t>
            </w:r>
          </w:p>
        </w:tc>
        <w:tc>
          <w:tcPr>
            <w:tcW w:w="2972" w:type="dxa"/>
          </w:tcPr>
          <w:p w14:paraId="172B1EB6" w14:textId="77777777" w:rsidR="00456499" w:rsidRPr="00EE7F82" w:rsidRDefault="00456499" w:rsidP="00FD77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456499" w:rsidRPr="00EE7F82" w14:paraId="7C07BEF7" w14:textId="77777777" w:rsidTr="00A37E95">
        <w:trPr>
          <w:trHeight w:val="327"/>
        </w:trPr>
        <w:tc>
          <w:tcPr>
            <w:tcW w:w="1980" w:type="dxa"/>
            <w:shd w:val="clear" w:color="auto" w:fill="E5DFEC" w:themeFill="accent4" w:themeFillTint="33"/>
          </w:tcPr>
          <w:p w14:paraId="5037F509" w14:textId="77777777" w:rsidR="00456499" w:rsidRPr="00EE7F82" w:rsidRDefault="00456499" w:rsidP="00456499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EE7F82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UCE Faculty representative</w:t>
            </w:r>
            <w:r w:rsidR="00DB1CBB" w:rsidRPr="00EE7F82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:</w:t>
            </w:r>
          </w:p>
        </w:tc>
        <w:tc>
          <w:tcPr>
            <w:tcW w:w="2982" w:type="dxa"/>
          </w:tcPr>
          <w:p w14:paraId="0DC03F80" w14:textId="77777777" w:rsidR="00456499" w:rsidRPr="00EE7F82" w:rsidRDefault="00456499" w:rsidP="00FD77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2409" w:type="dxa"/>
            <w:shd w:val="clear" w:color="auto" w:fill="E5DFEC" w:themeFill="accent4" w:themeFillTint="33"/>
          </w:tcPr>
          <w:p w14:paraId="2350D430" w14:textId="0F12A89A" w:rsidR="00456499" w:rsidRPr="00EE7F82" w:rsidRDefault="00456499" w:rsidP="00FD7749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EE7F82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CE</w:t>
            </w:r>
            <w:r w:rsidR="004D7831" w:rsidRPr="00EE7F82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D</w:t>
            </w:r>
            <w:r w:rsidRPr="00EE7F82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Offering leader:</w:t>
            </w:r>
          </w:p>
        </w:tc>
        <w:tc>
          <w:tcPr>
            <w:tcW w:w="2972" w:type="dxa"/>
          </w:tcPr>
          <w:p w14:paraId="6EE9023D" w14:textId="77777777" w:rsidR="00456499" w:rsidRPr="00EE7F82" w:rsidRDefault="00456499" w:rsidP="00FD77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456499" w:rsidRPr="00EE7F82" w14:paraId="3C13EB82" w14:textId="77777777" w:rsidTr="00A37E95">
        <w:trPr>
          <w:trHeight w:val="327"/>
        </w:trPr>
        <w:tc>
          <w:tcPr>
            <w:tcW w:w="1980" w:type="dxa"/>
            <w:shd w:val="clear" w:color="auto" w:fill="E5DFEC" w:themeFill="accent4" w:themeFillTint="33"/>
          </w:tcPr>
          <w:p w14:paraId="5035FDA5" w14:textId="77777777" w:rsidR="00456499" w:rsidRPr="00EE7F82" w:rsidRDefault="00456499" w:rsidP="00456499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EE7F82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Academic oversight:</w:t>
            </w:r>
          </w:p>
        </w:tc>
        <w:tc>
          <w:tcPr>
            <w:tcW w:w="2982" w:type="dxa"/>
          </w:tcPr>
          <w:p w14:paraId="42507CC8" w14:textId="77777777" w:rsidR="00456499" w:rsidRPr="00EE7F82" w:rsidRDefault="00456499" w:rsidP="00FD77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2409" w:type="dxa"/>
            <w:shd w:val="clear" w:color="auto" w:fill="E5DFEC" w:themeFill="accent4" w:themeFillTint="33"/>
          </w:tcPr>
          <w:p w14:paraId="24CFD654" w14:textId="320B4B2A" w:rsidR="00456499" w:rsidRPr="00EE7F82" w:rsidRDefault="00E5504A" w:rsidP="00FD7749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Application prepared by:</w:t>
            </w:r>
          </w:p>
        </w:tc>
        <w:tc>
          <w:tcPr>
            <w:tcW w:w="2972" w:type="dxa"/>
          </w:tcPr>
          <w:p w14:paraId="545E2DE7" w14:textId="77777777" w:rsidR="00456499" w:rsidRPr="00EE7F82" w:rsidRDefault="00456499" w:rsidP="00FD77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</w:tbl>
    <w:p w14:paraId="633EA5FA" w14:textId="77777777" w:rsidR="00FD7749" w:rsidRPr="00EE7F82" w:rsidRDefault="00FD7749" w:rsidP="000976CB">
      <w:pPr>
        <w:rPr>
          <w:rFonts w:ascii="Arial" w:hAnsi="Arial" w:cs="Arial"/>
          <w:b/>
          <w:sz w:val="4"/>
          <w:u w:val="single"/>
          <w:lang w:val="en-GB"/>
        </w:rPr>
      </w:pPr>
    </w:p>
    <w:tbl>
      <w:tblPr>
        <w:tblStyle w:val="TableGrid2"/>
        <w:tblW w:w="10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5381"/>
      </w:tblGrid>
      <w:tr w:rsidR="00456499" w:rsidRPr="00EE7F82" w14:paraId="3EF9B7C7" w14:textId="77777777" w:rsidTr="00456499">
        <w:tc>
          <w:tcPr>
            <w:tcW w:w="10343" w:type="dxa"/>
            <w:gridSpan w:val="3"/>
            <w:shd w:val="clear" w:color="auto" w:fill="B2A1C7" w:themeFill="accent4" w:themeFillTint="99"/>
          </w:tcPr>
          <w:p w14:paraId="75725A28" w14:textId="48B86650" w:rsidR="00456499" w:rsidRPr="00EE7F82" w:rsidRDefault="00456499" w:rsidP="0045649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 w:rsidRPr="00EE7F82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2. CE</w:t>
            </w:r>
            <w:r w:rsidR="002033AE" w:rsidRPr="00EE7F82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D</w:t>
            </w:r>
            <w:r w:rsidRPr="00EE7F82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 xml:space="preserve"> OFFERING DESIGN</w:t>
            </w:r>
          </w:p>
        </w:tc>
      </w:tr>
      <w:tr w:rsidR="00456499" w:rsidRPr="00EE7F82" w14:paraId="0824A113" w14:textId="77777777" w:rsidTr="00A37E95">
        <w:tc>
          <w:tcPr>
            <w:tcW w:w="709" w:type="dxa"/>
            <w:shd w:val="clear" w:color="auto" w:fill="E5DFEC" w:themeFill="accent4" w:themeFillTint="33"/>
          </w:tcPr>
          <w:p w14:paraId="0D0C21E4" w14:textId="77777777" w:rsidR="00456499" w:rsidRPr="00EE7F82" w:rsidRDefault="00456499" w:rsidP="004564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EE7F82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2.1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14:paraId="257CDE14" w14:textId="4816A318" w:rsidR="00456499" w:rsidRPr="00EE7F82" w:rsidRDefault="00A37E95" w:rsidP="00456499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EE7F82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CE</w:t>
            </w:r>
            <w:r w:rsidR="00DB1CBB" w:rsidRPr="00EE7F82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D</w:t>
            </w:r>
            <w:r w:rsidRPr="00EE7F82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offering</w:t>
            </w:r>
            <w:r w:rsidR="00456499" w:rsidRPr="00EE7F82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name</w:t>
            </w:r>
          </w:p>
        </w:tc>
        <w:tc>
          <w:tcPr>
            <w:tcW w:w="5381" w:type="dxa"/>
          </w:tcPr>
          <w:p w14:paraId="42606C39" w14:textId="77777777" w:rsidR="00456499" w:rsidRPr="00EE7F82" w:rsidRDefault="00456499" w:rsidP="0045649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456499" w:rsidRPr="00EE7F82" w14:paraId="28B9A6F7" w14:textId="77777777" w:rsidTr="00A37E95">
        <w:tc>
          <w:tcPr>
            <w:tcW w:w="709" w:type="dxa"/>
            <w:shd w:val="clear" w:color="auto" w:fill="E5DFEC" w:themeFill="accent4" w:themeFillTint="33"/>
          </w:tcPr>
          <w:p w14:paraId="00440BA1" w14:textId="77777777" w:rsidR="00456499" w:rsidRPr="00EE7F82" w:rsidRDefault="00456499" w:rsidP="004564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EE7F82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2.2</w:t>
            </w:r>
            <w:r w:rsidR="00A37E95" w:rsidRPr="00EE7F82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.1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14:paraId="4D7EDC08" w14:textId="77777777" w:rsidR="00456499" w:rsidRPr="00EE7F82" w:rsidRDefault="00A37E95" w:rsidP="00456499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EE7F82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Type of offering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alias w:val="Type of offering"/>
            <w:tag w:val="Type of offering"/>
            <w:id w:val="-141183592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Course" w:value="Course"/>
              <w:listItem w:displayText="Programme" w:value="Programme"/>
              <w:listItem w:displayText="Presentation" w:value="Presentation"/>
              <w:listItem w:displayText="Lecture" w:value="Lecture"/>
              <w:listItem w:displayText="Short learning programme" w:value="Short learning programme"/>
              <w:listItem w:displayText="Workshop" w:value="Workshop"/>
              <w:listItem w:displayText="OTHER" w:value="OTHER"/>
            </w:dropDownList>
          </w:sdtPr>
          <w:sdtEndPr/>
          <w:sdtContent>
            <w:tc>
              <w:tcPr>
                <w:tcW w:w="5381" w:type="dxa"/>
              </w:tcPr>
              <w:p w14:paraId="16CBEFC2" w14:textId="77777777" w:rsidR="00456499" w:rsidRPr="002033AE" w:rsidRDefault="00A37E95" w:rsidP="00456499">
                <w:pPr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EE7F82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p>
            </w:tc>
          </w:sdtContent>
        </w:sdt>
      </w:tr>
      <w:tr w:rsidR="00A37E95" w:rsidRPr="00EE7F82" w14:paraId="5C61ABE7" w14:textId="77777777" w:rsidTr="00A37E95">
        <w:tc>
          <w:tcPr>
            <w:tcW w:w="709" w:type="dxa"/>
            <w:shd w:val="clear" w:color="auto" w:fill="E5DFEC" w:themeFill="accent4" w:themeFillTint="33"/>
          </w:tcPr>
          <w:p w14:paraId="75472220" w14:textId="77777777" w:rsidR="00A37E95" w:rsidRPr="00EE7F82" w:rsidRDefault="00A37E95" w:rsidP="004564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EE7F82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2.2.2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14:paraId="44F52202" w14:textId="0167BDF0" w:rsidR="00A37E95" w:rsidRPr="00EE7F82" w:rsidRDefault="009D2517" w:rsidP="00456499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If ‘other</w:t>
            </w:r>
            <w:r w:rsidR="00A37E95" w:rsidRPr="00EE7F82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’ was selected at 2.2.1</w:t>
            </w:r>
            <w:r w:rsidR="00AF0948" w:rsidRPr="00EE7F82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,</w:t>
            </w:r>
            <w:r w:rsidR="00A37E95" w:rsidRPr="00EE7F82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please explain type</w:t>
            </w:r>
          </w:p>
        </w:tc>
        <w:tc>
          <w:tcPr>
            <w:tcW w:w="5381" w:type="dxa"/>
          </w:tcPr>
          <w:p w14:paraId="0B266E49" w14:textId="77777777" w:rsidR="00A37E95" w:rsidRPr="00EE7F82" w:rsidRDefault="00A37E95" w:rsidP="0045649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37E95" w:rsidRPr="002033AE" w14:paraId="129940B9" w14:textId="77777777" w:rsidTr="00A37E95">
        <w:tc>
          <w:tcPr>
            <w:tcW w:w="709" w:type="dxa"/>
            <w:shd w:val="clear" w:color="auto" w:fill="E5DFEC" w:themeFill="accent4" w:themeFillTint="33"/>
          </w:tcPr>
          <w:p w14:paraId="2A0C9E67" w14:textId="77777777" w:rsidR="00A37E95" w:rsidRPr="00EE7F82" w:rsidRDefault="000B4FD7" w:rsidP="004564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EE7F82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2.3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14:paraId="412594F5" w14:textId="277BB579" w:rsidR="00A37E95" w:rsidRPr="00EE7F82" w:rsidRDefault="00A37E95" w:rsidP="00456499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EE7F82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Title of the CE</w:t>
            </w:r>
            <w:r w:rsidR="00DB1CBB" w:rsidRPr="00EE7F82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D</w:t>
            </w:r>
            <w:r w:rsidRPr="00EE7F82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Offering</w:t>
            </w:r>
          </w:p>
          <w:p w14:paraId="59D0560A" w14:textId="4AD354CA" w:rsidR="00A37E95" w:rsidRPr="002033AE" w:rsidRDefault="00A37E95" w:rsidP="00456499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EE7F82"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  <w:t xml:space="preserve">Exactly as it will appear on the Letter/Certificate. </w:t>
            </w:r>
            <w:r w:rsidRPr="002033AE"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  <w:t xml:space="preserve">Use </w:t>
            </w:r>
            <w:r w:rsidR="00AF0948" w:rsidRPr="002033AE"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  <w:t>upper</w:t>
            </w:r>
            <w:r w:rsidRPr="002033AE"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  <w:t>-lower case</w:t>
            </w:r>
          </w:p>
        </w:tc>
        <w:tc>
          <w:tcPr>
            <w:tcW w:w="5381" w:type="dxa"/>
          </w:tcPr>
          <w:p w14:paraId="2881B213" w14:textId="77777777" w:rsidR="00A37E95" w:rsidRPr="002033AE" w:rsidRDefault="00A37E95" w:rsidP="0045649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37E95" w:rsidRPr="002033AE" w14:paraId="1B9ED3F7" w14:textId="77777777" w:rsidTr="00A37E95">
        <w:tc>
          <w:tcPr>
            <w:tcW w:w="709" w:type="dxa"/>
            <w:shd w:val="clear" w:color="auto" w:fill="E5DFEC" w:themeFill="accent4" w:themeFillTint="33"/>
          </w:tcPr>
          <w:p w14:paraId="1C54A711" w14:textId="77777777" w:rsidR="00A37E95" w:rsidRPr="002033AE" w:rsidRDefault="000B4FD7" w:rsidP="004564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2.4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14:paraId="7699F0F1" w14:textId="77777777" w:rsidR="00A37E95" w:rsidRPr="002033AE" w:rsidRDefault="00A37E95" w:rsidP="00456499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Field, discipline or topic</w:t>
            </w:r>
          </w:p>
        </w:tc>
        <w:tc>
          <w:tcPr>
            <w:tcW w:w="5381" w:type="dxa"/>
          </w:tcPr>
          <w:p w14:paraId="0ABD4F7B" w14:textId="77777777" w:rsidR="00A37E95" w:rsidRPr="002033AE" w:rsidRDefault="00A37E95" w:rsidP="0045649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456499" w:rsidRPr="002033AE" w14:paraId="3C565E44" w14:textId="77777777" w:rsidTr="00A37E95">
        <w:tc>
          <w:tcPr>
            <w:tcW w:w="709" w:type="dxa"/>
            <w:shd w:val="clear" w:color="auto" w:fill="E5DFEC" w:themeFill="accent4" w:themeFillTint="33"/>
          </w:tcPr>
          <w:p w14:paraId="373659A3" w14:textId="77777777" w:rsidR="00456499" w:rsidRPr="002033AE" w:rsidRDefault="000B4FD7" w:rsidP="004564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2.5</w:t>
            </w:r>
            <w:r w:rsidR="00E44AF9"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.1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14:paraId="3B1990D1" w14:textId="4FEDB00F" w:rsidR="00456499" w:rsidRPr="002033AE" w:rsidRDefault="000B4FD7" w:rsidP="004D7831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CESM codes of the </w:t>
            </w:r>
            <w:r w:rsidR="004D7831"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CED </w:t>
            </w: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offering</w:t>
            </w:r>
          </w:p>
        </w:tc>
        <w:tc>
          <w:tcPr>
            <w:tcW w:w="5381" w:type="dxa"/>
          </w:tcPr>
          <w:p w14:paraId="5ED56A28" w14:textId="77777777" w:rsidR="00456499" w:rsidRPr="002033AE" w:rsidRDefault="00456499" w:rsidP="0045649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E44AF9" w:rsidRPr="002033AE" w14:paraId="5D3C0E71" w14:textId="77777777" w:rsidTr="00A37E95">
        <w:tc>
          <w:tcPr>
            <w:tcW w:w="709" w:type="dxa"/>
            <w:shd w:val="clear" w:color="auto" w:fill="E5DFEC" w:themeFill="accent4" w:themeFillTint="33"/>
          </w:tcPr>
          <w:p w14:paraId="586B3975" w14:textId="77777777" w:rsidR="00E44AF9" w:rsidRPr="002033AE" w:rsidRDefault="00E44AF9" w:rsidP="004564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2.5.2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14:paraId="248826C8" w14:textId="77777777" w:rsidR="00E44AF9" w:rsidRPr="002033AE" w:rsidRDefault="00E44AF9" w:rsidP="00456499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Approved NWU CESMs?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alias w:val="Yes"/>
            <w:tag w:val="Yes"/>
            <w:id w:val="-1869596693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No" w:value="No"/>
            </w:dropDownList>
          </w:sdtPr>
          <w:sdtEndPr/>
          <w:sdtContent>
            <w:tc>
              <w:tcPr>
                <w:tcW w:w="5381" w:type="dxa"/>
              </w:tcPr>
              <w:p w14:paraId="16448201" w14:textId="77777777" w:rsidR="00E44AF9" w:rsidRPr="002033AE" w:rsidRDefault="00E44AF9" w:rsidP="00456499">
                <w:pPr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2033AE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p>
            </w:tc>
          </w:sdtContent>
        </w:sdt>
      </w:tr>
      <w:tr w:rsidR="00456499" w:rsidRPr="002033AE" w14:paraId="1B7F6FA9" w14:textId="77777777" w:rsidTr="00A37E95">
        <w:tc>
          <w:tcPr>
            <w:tcW w:w="709" w:type="dxa"/>
            <w:shd w:val="clear" w:color="auto" w:fill="E5DFEC" w:themeFill="accent4" w:themeFillTint="33"/>
          </w:tcPr>
          <w:p w14:paraId="6402FA16" w14:textId="77777777" w:rsidR="00456499" w:rsidRPr="002033AE" w:rsidRDefault="000B4FD7" w:rsidP="004564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2.6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14:paraId="6141138E" w14:textId="77777777" w:rsidR="00456499" w:rsidRPr="002033AE" w:rsidRDefault="000B4FD7" w:rsidP="000B4FD7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Professional body responsible for this field</w:t>
            </w:r>
          </w:p>
        </w:tc>
        <w:tc>
          <w:tcPr>
            <w:tcW w:w="5381" w:type="dxa"/>
          </w:tcPr>
          <w:p w14:paraId="18980834" w14:textId="77777777" w:rsidR="00456499" w:rsidRPr="002033AE" w:rsidRDefault="00456499" w:rsidP="0045649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0B4FD7" w:rsidRPr="002033AE" w14:paraId="6859A2B9" w14:textId="77777777" w:rsidTr="00A37E95">
        <w:tc>
          <w:tcPr>
            <w:tcW w:w="709" w:type="dxa"/>
            <w:shd w:val="clear" w:color="auto" w:fill="E5DFEC" w:themeFill="accent4" w:themeFillTint="33"/>
          </w:tcPr>
          <w:p w14:paraId="02EB65CA" w14:textId="77777777" w:rsidR="000B4FD7" w:rsidRPr="002033AE" w:rsidRDefault="000B4FD7" w:rsidP="004564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2.7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14:paraId="1BAC9D20" w14:textId="77777777" w:rsidR="000B4FD7" w:rsidRPr="002033AE" w:rsidRDefault="000B4FD7" w:rsidP="000B4FD7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Will CPD approval be sought?  </w:t>
            </w:r>
          </w:p>
          <w:p w14:paraId="48148495" w14:textId="5BF359B1" w:rsidR="000B4FD7" w:rsidRPr="002033AE" w:rsidRDefault="000B4FD7" w:rsidP="000B4FD7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  <w:t>NB: Provide proof to SCAS Administrator of CPD approval immediately when available! (If not available by the time certificates are requested for issue</w:t>
            </w:r>
            <w:r w:rsidR="00AF0948" w:rsidRPr="002033AE"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  <w:t>,</w:t>
            </w:r>
            <w:r w:rsidRPr="002033AE"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  <w:t xml:space="preserve"> CPD reference/points will not be allowed)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alias w:val="CPD"/>
            <w:tag w:val="CPD"/>
            <w:id w:val="-521553758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381" w:type="dxa"/>
              </w:tcPr>
              <w:p w14:paraId="562F1C33" w14:textId="77777777" w:rsidR="000B4FD7" w:rsidRPr="002033AE" w:rsidRDefault="000B4FD7" w:rsidP="00456499">
                <w:pPr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2033AE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p>
            </w:tc>
          </w:sdtContent>
        </w:sdt>
      </w:tr>
      <w:tr w:rsidR="000B4FD7" w:rsidRPr="002033AE" w14:paraId="22A6CD64" w14:textId="77777777" w:rsidTr="00A37E95">
        <w:tc>
          <w:tcPr>
            <w:tcW w:w="709" w:type="dxa"/>
            <w:shd w:val="clear" w:color="auto" w:fill="E5DFEC" w:themeFill="accent4" w:themeFillTint="33"/>
          </w:tcPr>
          <w:p w14:paraId="51C47703" w14:textId="77777777" w:rsidR="000B4FD7" w:rsidRPr="002033AE" w:rsidRDefault="00727CD3" w:rsidP="004564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2.8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14:paraId="791685D4" w14:textId="77777777" w:rsidR="000B4FD7" w:rsidRPr="002033AE" w:rsidRDefault="000B4FD7" w:rsidP="000B4FD7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Mode of delivery</w:t>
            </w:r>
          </w:p>
        </w:tc>
        <w:tc>
          <w:tcPr>
            <w:tcW w:w="5381" w:type="dxa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alias w:val="Mode of delivery"/>
              <w:tag w:val="Mode of delivery"/>
              <w:id w:val="345370199"/>
              <w:placeholder>
                <w:docPart w:val="2B17957D4E4446C08F79C1A944151745"/>
              </w:placeholder>
              <w:showingPlcHdr/>
              <w:dropDownList>
                <w:listItem w:value="Choose an item."/>
                <w:listItem w:displayText="Contact (Face to face)" w:value="Contact (Face to face)"/>
                <w:listItem w:displayText="Contact (Face to face and blended delivery)" w:value="Contact (Face to face and blended delivery)"/>
                <w:listItem w:displayText="Contact (Block sessions &amp; blended delivery)" w:value="Contact (Block sessions &amp; blended delivery)"/>
                <w:listItem w:displayText="Distance (Block sessions &amp; blended delivery)" w:value="Distance (Block sessions &amp; blended delivery)"/>
                <w:listItem w:displayText="Distance (Blended delivery)" w:value="Distance (Blended delivery)"/>
                <w:listItem w:displayText="Other...please describe" w:value="Other...please describe"/>
              </w:dropDownList>
            </w:sdtPr>
            <w:sdtEndPr/>
            <w:sdtContent>
              <w:p w14:paraId="70190AC0" w14:textId="77777777" w:rsidR="000B4FD7" w:rsidRPr="002033AE" w:rsidRDefault="000B4FD7" w:rsidP="00456499">
                <w:pPr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2033AE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p>
            </w:sdtContent>
          </w:sdt>
          <w:p w14:paraId="0BBE67F5" w14:textId="77777777" w:rsidR="000B4FD7" w:rsidRPr="002033AE" w:rsidRDefault="000B4FD7" w:rsidP="0045649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0B4FD7" w:rsidRPr="00B709B9" w14:paraId="33751923" w14:textId="77777777" w:rsidTr="00A37E95">
        <w:tc>
          <w:tcPr>
            <w:tcW w:w="709" w:type="dxa"/>
            <w:shd w:val="clear" w:color="auto" w:fill="E5DFEC" w:themeFill="accent4" w:themeFillTint="33"/>
          </w:tcPr>
          <w:p w14:paraId="74222F52" w14:textId="77777777" w:rsidR="000B4FD7" w:rsidRPr="002033AE" w:rsidRDefault="00727CD3" w:rsidP="000B4FD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2.9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14:paraId="5E7E4D41" w14:textId="694ECE11" w:rsidR="000B4FD7" w:rsidRPr="002033AE" w:rsidRDefault="000B4FD7" w:rsidP="000B4FD7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Duration of the CE</w:t>
            </w:r>
            <w:r w:rsidR="00DB1CBB"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D</w:t>
            </w: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Offering </w:t>
            </w:r>
            <w:r w:rsidRPr="00E5504A">
              <w:rPr>
                <w:rFonts w:ascii="Arial" w:eastAsia="Times New Roman" w:hAnsi="Arial" w:cs="Arial"/>
                <w:sz w:val="16"/>
                <w:szCs w:val="18"/>
                <w:lang w:val="en-GB" w:eastAsia="en-GB"/>
              </w:rPr>
              <w:t>(</w:t>
            </w:r>
            <w:r w:rsidR="0032277E" w:rsidRPr="00E5504A">
              <w:rPr>
                <w:rFonts w:ascii="Arial" w:eastAsia="Times New Roman" w:hAnsi="Arial" w:cs="Arial"/>
                <w:sz w:val="16"/>
                <w:szCs w:val="18"/>
                <w:lang w:val="en-GB" w:eastAsia="en-GB"/>
              </w:rPr>
              <w:t>D</w:t>
            </w:r>
            <w:r w:rsidRPr="00E5504A">
              <w:rPr>
                <w:rFonts w:ascii="Arial" w:eastAsia="Times New Roman" w:hAnsi="Arial" w:cs="Arial"/>
                <w:sz w:val="16"/>
                <w:szCs w:val="18"/>
                <w:lang w:val="en-GB" w:eastAsia="en-GB"/>
              </w:rPr>
              <w:t>ays/hours</w:t>
            </w:r>
            <w:r w:rsidR="00E5504A" w:rsidRPr="00E5504A">
              <w:rPr>
                <w:rFonts w:ascii="Arial" w:eastAsia="Times New Roman" w:hAnsi="Arial" w:cs="Arial"/>
                <w:sz w:val="16"/>
                <w:szCs w:val="18"/>
                <w:lang w:val="en-GB" w:eastAsia="en-GB"/>
              </w:rPr>
              <w:t>/sessions</w:t>
            </w:r>
            <w:r w:rsidRPr="00E5504A">
              <w:rPr>
                <w:rFonts w:ascii="Arial" w:eastAsia="Times New Roman" w:hAnsi="Arial" w:cs="Arial"/>
                <w:sz w:val="16"/>
                <w:szCs w:val="18"/>
                <w:lang w:val="en-GB" w:eastAsia="en-GB"/>
              </w:rPr>
              <w:t>)</w:t>
            </w:r>
          </w:p>
        </w:tc>
        <w:tc>
          <w:tcPr>
            <w:tcW w:w="5381" w:type="dxa"/>
          </w:tcPr>
          <w:p w14:paraId="2E66A92E" w14:textId="3E247FB4" w:rsidR="000B4FD7" w:rsidRPr="002033AE" w:rsidRDefault="000B4FD7" w:rsidP="000B4FD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7A1311" w:rsidRPr="00B709B9" w14:paraId="2E39168C" w14:textId="77777777" w:rsidTr="00A37E95">
        <w:tc>
          <w:tcPr>
            <w:tcW w:w="709" w:type="dxa"/>
            <w:shd w:val="clear" w:color="auto" w:fill="E5DFEC" w:themeFill="accent4" w:themeFillTint="33"/>
          </w:tcPr>
          <w:p w14:paraId="2E521BDF" w14:textId="77777777" w:rsidR="007A1311" w:rsidRPr="00B709B9" w:rsidRDefault="00727CD3" w:rsidP="000B4FD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B709B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2.10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14:paraId="1F0410C8" w14:textId="77777777" w:rsidR="007A1311" w:rsidRPr="00B709B9" w:rsidRDefault="007A1311" w:rsidP="000B4FD7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B709B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Notional Hours</w:t>
            </w:r>
          </w:p>
          <w:p w14:paraId="7A04892B" w14:textId="77777777" w:rsidR="007A1311" w:rsidRPr="00B709B9" w:rsidRDefault="007A1311" w:rsidP="000B4FD7">
            <w:pPr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 w:rsidRPr="00B709B9">
              <w:rPr>
                <w:rFonts w:ascii="Arial" w:eastAsia="Times New Roman" w:hAnsi="Arial" w:cs="Arial"/>
                <w:b/>
                <w:color w:val="FF0000"/>
                <w:sz w:val="12"/>
                <w:szCs w:val="18"/>
                <w:lang w:val="en-GB" w:eastAsia="en-GB"/>
              </w:rPr>
              <w:t>(Only for internal purposes – may not be used for marketing!)</w:t>
            </w:r>
          </w:p>
        </w:tc>
        <w:tc>
          <w:tcPr>
            <w:tcW w:w="5381" w:type="dxa"/>
          </w:tcPr>
          <w:p w14:paraId="1B0F1F86" w14:textId="77777777" w:rsidR="007A1311" w:rsidRPr="002033AE" w:rsidRDefault="0032277E" w:rsidP="000B4FD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Hours</w:t>
            </w:r>
          </w:p>
        </w:tc>
      </w:tr>
      <w:tr w:rsidR="007A1311" w:rsidRPr="002033AE" w14:paraId="4C63DBBD" w14:textId="77777777" w:rsidTr="00A37E95">
        <w:tc>
          <w:tcPr>
            <w:tcW w:w="709" w:type="dxa"/>
            <w:shd w:val="clear" w:color="auto" w:fill="E5DFEC" w:themeFill="accent4" w:themeFillTint="33"/>
          </w:tcPr>
          <w:p w14:paraId="5F22BB8B" w14:textId="77777777" w:rsidR="007A1311" w:rsidRPr="002033AE" w:rsidRDefault="00727CD3" w:rsidP="000B4FD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2.11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14:paraId="5281B6A9" w14:textId="77777777" w:rsidR="007A1311" w:rsidRPr="002033AE" w:rsidRDefault="007A1311" w:rsidP="000B4FD7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Proposed NQF level</w:t>
            </w:r>
          </w:p>
          <w:p w14:paraId="55495233" w14:textId="77777777" w:rsidR="007A1311" w:rsidRPr="002033AE" w:rsidRDefault="007A1311" w:rsidP="000B4FD7">
            <w:pPr>
              <w:rPr>
                <w:rFonts w:ascii="Arial" w:eastAsia="Times New Roman" w:hAnsi="Arial" w:cs="Arial"/>
                <w:b/>
                <w:color w:val="FF0000"/>
                <w:sz w:val="12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b/>
                <w:color w:val="FF0000"/>
                <w:sz w:val="12"/>
                <w:szCs w:val="18"/>
                <w:lang w:val="en-GB" w:eastAsia="en-GB"/>
              </w:rPr>
              <w:t>(Only for internal purposes – may not be used for marketing!)</w:t>
            </w:r>
          </w:p>
          <w:p w14:paraId="78E36270" w14:textId="0AF2154C" w:rsidR="0032277E" w:rsidRPr="002033AE" w:rsidRDefault="0032277E" w:rsidP="000B4FD7">
            <w:pPr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  <w:t>The minimum level at which the NWU is mandated to offer CE</w:t>
            </w:r>
            <w:r w:rsidR="004D7831" w:rsidRPr="002033AE"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  <w:t>D</w:t>
            </w:r>
            <w:r w:rsidRPr="002033AE"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  <w:t xml:space="preserve"> Offerings is </w:t>
            </w:r>
            <w:r w:rsidR="00AF0948" w:rsidRPr="002033AE"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  <w:t xml:space="preserve">at </w:t>
            </w:r>
            <w:r w:rsidRPr="002033AE"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  <w:t xml:space="preserve">NQF level 5. </w:t>
            </w:r>
          </w:p>
          <w:p w14:paraId="464462D1" w14:textId="77777777" w:rsidR="0032277E" w:rsidRPr="002033AE" w:rsidRDefault="0032277E" w:rsidP="000B4FD7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  <w:t xml:space="preserve">Level descriptors are determined by the </w:t>
            </w:r>
            <w:hyperlink r:id="rId10" w:history="1">
              <w:r w:rsidRPr="002033AE">
                <w:rPr>
                  <w:rStyle w:val="Hyperlink"/>
                  <w:rFonts w:ascii="Arial" w:eastAsia="Times New Roman" w:hAnsi="Arial" w:cs="Arial"/>
                  <w:sz w:val="12"/>
                  <w:szCs w:val="18"/>
                  <w:lang w:val="en-GB" w:eastAsia="en-GB"/>
                </w:rPr>
                <w:t>SAQA level descriptors</w:t>
              </w:r>
            </w:hyperlink>
            <w:r w:rsidRPr="002033AE"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  <w:t xml:space="preserve">.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alias w:val="NQF"/>
            <w:tag w:val="NQF"/>
            <w:id w:val="1450130710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5381" w:type="dxa"/>
              </w:tcPr>
              <w:p w14:paraId="488FB6C7" w14:textId="77777777" w:rsidR="007A1311" w:rsidRPr="002033AE" w:rsidRDefault="0032277E" w:rsidP="000B4FD7">
                <w:pPr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2033AE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p>
            </w:tc>
          </w:sdtContent>
        </w:sdt>
      </w:tr>
      <w:tr w:rsidR="000B4FD7" w:rsidRPr="002033AE" w14:paraId="3F05B62C" w14:textId="77777777" w:rsidTr="00A37E95">
        <w:tc>
          <w:tcPr>
            <w:tcW w:w="709" w:type="dxa"/>
            <w:shd w:val="clear" w:color="auto" w:fill="E5DFEC" w:themeFill="accent4" w:themeFillTint="33"/>
          </w:tcPr>
          <w:p w14:paraId="2DF1CDA2" w14:textId="77777777" w:rsidR="000B4FD7" w:rsidRPr="002033AE" w:rsidRDefault="00727CD3" w:rsidP="000B4FD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2.12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14:paraId="306A8FE0" w14:textId="77777777" w:rsidR="000B4FD7" w:rsidRPr="002033AE" w:rsidRDefault="000B4FD7" w:rsidP="000B4FD7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Language of tuition</w:t>
            </w:r>
          </w:p>
        </w:tc>
        <w:tc>
          <w:tcPr>
            <w:tcW w:w="5381" w:type="dxa"/>
          </w:tcPr>
          <w:p w14:paraId="031E5DEB" w14:textId="77777777" w:rsidR="000B4FD7" w:rsidRPr="002033AE" w:rsidRDefault="000B4FD7" w:rsidP="000B4FD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0B4FD7" w:rsidRPr="002033AE" w14:paraId="751B193F" w14:textId="77777777" w:rsidTr="00A37E95">
        <w:tc>
          <w:tcPr>
            <w:tcW w:w="709" w:type="dxa"/>
            <w:shd w:val="clear" w:color="auto" w:fill="E5DFEC" w:themeFill="accent4" w:themeFillTint="33"/>
          </w:tcPr>
          <w:p w14:paraId="592A797F" w14:textId="77777777" w:rsidR="000B4FD7" w:rsidRPr="002033AE" w:rsidRDefault="00727CD3" w:rsidP="000B4FD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2.13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14:paraId="4D83E0DE" w14:textId="77777777" w:rsidR="000B4FD7" w:rsidRPr="002033AE" w:rsidRDefault="007A1311" w:rsidP="000B4FD7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Rationale for the course</w:t>
            </w:r>
          </w:p>
          <w:p w14:paraId="5756756C" w14:textId="1CC80931" w:rsidR="0032277E" w:rsidRPr="002033AE" w:rsidRDefault="0032277E" w:rsidP="000B4FD7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  <w:t>Describe the reason</w:t>
            </w:r>
            <w:r w:rsidR="00727CD3" w:rsidRPr="002033AE"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  <w:t xml:space="preserve"> for presenting the CE</w:t>
            </w:r>
            <w:r w:rsidR="004D7831" w:rsidRPr="002033AE"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  <w:t>D</w:t>
            </w:r>
            <w:r w:rsidR="00727CD3" w:rsidRPr="002033AE"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  <w:t xml:space="preserve"> Offering, highlight the gap in the market in language that can be used for marketing. </w:t>
            </w:r>
          </w:p>
        </w:tc>
        <w:tc>
          <w:tcPr>
            <w:tcW w:w="5381" w:type="dxa"/>
          </w:tcPr>
          <w:p w14:paraId="2AE382BB" w14:textId="77777777" w:rsidR="000B4FD7" w:rsidRPr="002033AE" w:rsidRDefault="000B4FD7" w:rsidP="000B4FD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7A1311" w:rsidRPr="002033AE" w14:paraId="0174B52C" w14:textId="77777777" w:rsidTr="00A37E95">
        <w:tc>
          <w:tcPr>
            <w:tcW w:w="709" w:type="dxa"/>
            <w:shd w:val="clear" w:color="auto" w:fill="E5DFEC" w:themeFill="accent4" w:themeFillTint="33"/>
          </w:tcPr>
          <w:p w14:paraId="2BA47382" w14:textId="77777777" w:rsidR="007A1311" w:rsidRPr="002033AE" w:rsidRDefault="00727CD3" w:rsidP="000B4FD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2.14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14:paraId="5EF0122C" w14:textId="77777777" w:rsidR="007A1311" w:rsidRPr="002033AE" w:rsidRDefault="007A1311" w:rsidP="000B4FD7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Purpose of the course</w:t>
            </w:r>
          </w:p>
          <w:p w14:paraId="3AF61AEB" w14:textId="5EA7AB2B" w:rsidR="00727CD3" w:rsidRPr="002033AE" w:rsidRDefault="00727CD3" w:rsidP="005C1F6A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  <w:t>List the benefits for potential CE</w:t>
            </w:r>
            <w:r w:rsidR="004D7831" w:rsidRPr="002033AE"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  <w:t>D</w:t>
            </w:r>
            <w:r w:rsidRPr="002033AE"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  <w:t xml:space="preserve"> Offering </w:t>
            </w:r>
            <w:r w:rsidR="005C1F6A" w:rsidRPr="002033AE"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  <w:t>participants</w:t>
            </w:r>
            <w:r w:rsidRPr="002033AE"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  <w:t xml:space="preserve"> </w:t>
            </w:r>
            <w:r w:rsidR="00AF0948" w:rsidRPr="002033AE"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  <w:t xml:space="preserve">as regards </w:t>
            </w:r>
            <w:r w:rsidRPr="002033AE"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  <w:t>why they should consider doing the CE</w:t>
            </w:r>
            <w:r w:rsidR="004D7831" w:rsidRPr="002033AE"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  <w:t>D</w:t>
            </w:r>
            <w:r w:rsidRPr="002033AE"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  <w:t xml:space="preserve"> Offering. What knowledge, values or skills will they gain when completing this CE</w:t>
            </w:r>
            <w:r w:rsidR="004D7831" w:rsidRPr="002033AE"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  <w:t>D</w:t>
            </w:r>
            <w:r w:rsidRPr="002033AE">
              <w:rPr>
                <w:rFonts w:ascii="Arial" w:eastAsia="Times New Roman" w:hAnsi="Arial" w:cs="Arial"/>
                <w:color w:val="FF0000"/>
                <w:sz w:val="12"/>
                <w:szCs w:val="18"/>
                <w:lang w:val="en-GB" w:eastAsia="en-GB"/>
              </w:rPr>
              <w:t xml:space="preserve"> Offering from the NWU? What is unique? Link to the LO &amp; AC. </w:t>
            </w:r>
          </w:p>
        </w:tc>
        <w:tc>
          <w:tcPr>
            <w:tcW w:w="5381" w:type="dxa"/>
          </w:tcPr>
          <w:p w14:paraId="0E7389A8" w14:textId="77777777" w:rsidR="007A1311" w:rsidRPr="002033AE" w:rsidRDefault="007A1311" w:rsidP="000B4FD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7A1311" w:rsidRPr="002033AE" w14:paraId="4B713C09" w14:textId="77777777" w:rsidTr="00A37E95">
        <w:tc>
          <w:tcPr>
            <w:tcW w:w="709" w:type="dxa"/>
            <w:shd w:val="clear" w:color="auto" w:fill="E5DFEC" w:themeFill="accent4" w:themeFillTint="33"/>
          </w:tcPr>
          <w:p w14:paraId="755702DE" w14:textId="77777777" w:rsidR="007A1311" w:rsidRPr="002033AE" w:rsidRDefault="00727CD3" w:rsidP="000B4FD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2.15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14:paraId="2615ED19" w14:textId="05EBA096" w:rsidR="007A1311" w:rsidRPr="002033AE" w:rsidRDefault="007A1311" w:rsidP="007A1311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CE</w:t>
            </w:r>
            <w:r w:rsidR="00DB1CBB"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D</w:t>
            </w: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Offering content is based on a formal module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alias w:val="Formal module"/>
            <w:tag w:val="Formal module"/>
            <w:id w:val="464778811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, the CE Offering is based on formal modules" w:value="Yes, the CE Offering is based on formal modules"/>
              <w:listItem w:displayText="No, the content is newly designed content not part of any formal modules" w:value="No, the content is newly designed content not part of any formal modules"/>
            </w:dropDownList>
          </w:sdtPr>
          <w:sdtEndPr/>
          <w:sdtContent>
            <w:tc>
              <w:tcPr>
                <w:tcW w:w="5381" w:type="dxa"/>
              </w:tcPr>
              <w:p w14:paraId="32358D0F" w14:textId="77777777" w:rsidR="007A1311" w:rsidRPr="002033AE" w:rsidRDefault="007A1311" w:rsidP="000B4FD7">
                <w:pPr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2033AE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p>
            </w:tc>
          </w:sdtContent>
        </w:sdt>
      </w:tr>
      <w:tr w:rsidR="007A1311" w:rsidRPr="002033AE" w14:paraId="7D9A6684" w14:textId="77777777" w:rsidTr="00A37E95">
        <w:tc>
          <w:tcPr>
            <w:tcW w:w="709" w:type="dxa"/>
            <w:shd w:val="clear" w:color="auto" w:fill="E5DFEC" w:themeFill="accent4" w:themeFillTint="33"/>
          </w:tcPr>
          <w:p w14:paraId="5218F8F7" w14:textId="77777777" w:rsidR="007A1311" w:rsidRPr="002033AE" w:rsidRDefault="00727CD3" w:rsidP="000B4FD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2.16 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14:paraId="2313F173" w14:textId="77777777" w:rsidR="007A1311" w:rsidRPr="002033AE" w:rsidRDefault="00727CD3" w:rsidP="007A1311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Target group</w:t>
            </w:r>
          </w:p>
        </w:tc>
        <w:tc>
          <w:tcPr>
            <w:tcW w:w="5381" w:type="dxa"/>
          </w:tcPr>
          <w:p w14:paraId="4F229AD3" w14:textId="77777777" w:rsidR="007A1311" w:rsidRPr="002033AE" w:rsidRDefault="007A1311" w:rsidP="000B4FD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727CD3" w:rsidRPr="002033AE" w14:paraId="39F7C4E6" w14:textId="77777777" w:rsidTr="00A37E95">
        <w:tc>
          <w:tcPr>
            <w:tcW w:w="709" w:type="dxa"/>
            <w:shd w:val="clear" w:color="auto" w:fill="E5DFEC" w:themeFill="accent4" w:themeFillTint="33"/>
          </w:tcPr>
          <w:p w14:paraId="275BDC4D" w14:textId="77777777" w:rsidR="00727CD3" w:rsidRPr="002033AE" w:rsidRDefault="00727CD3" w:rsidP="000B4FD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2.17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14:paraId="0A1F43AD" w14:textId="77777777" w:rsidR="00727CD3" w:rsidRPr="002033AE" w:rsidRDefault="00727CD3" w:rsidP="007A1311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Admission requirements</w:t>
            </w:r>
          </w:p>
        </w:tc>
        <w:tc>
          <w:tcPr>
            <w:tcW w:w="5381" w:type="dxa"/>
          </w:tcPr>
          <w:p w14:paraId="6C74052F" w14:textId="77777777" w:rsidR="00727CD3" w:rsidRPr="002033AE" w:rsidRDefault="00727CD3" w:rsidP="000B4FD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727CD3" w:rsidRPr="002033AE" w14:paraId="70FB4A7A" w14:textId="77777777" w:rsidTr="00A37E95">
        <w:tc>
          <w:tcPr>
            <w:tcW w:w="709" w:type="dxa"/>
            <w:shd w:val="clear" w:color="auto" w:fill="E5DFEC" w:themeFill="accent4" w:themeFillTint="33"/>
          </w:tcPr>
          <w:p w14:paraId="714989E3" w14:textId="77777777" w:rsidR="00727CD3" w:rsidRPr="002033AE" w:rsidRDefault="00727CD3" w:rsidP="000B4FD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2.18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14:paraId="2D3BBD9B" w14:textId="77777777" w:rsidR="00727CD3" w:rsidRPr="002033AE" w:rsidRDefault="00727CD3" w:rsidP="007A1311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Learning assumed to be in place</w:t>
            </w:r>
          </w:p>
        </w:tc>
        <w:tc>
          <w:tcPr>
            <w:tcW w:w="5381" w:type="dxa"/>
          </w:tcPr>
          <w:p w14:paraId="67E5ABC3" w14:textId="54B4A083" w:rsidR="00727CD3" w:rsidRPr="002033AE" w:rsidRDefault="00835AE7" w:rsidP="000B4FD7">
            <w:pPr>
              <w:jc w:val="both"/>
              <w:rPr>
                <w:rFonts w:ascii="Arial" w:eastAsia="Times New Roman" w:hAnsi="Arial" w:cs="Arial"/>
                <w:color w:val="0033CC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color w:val="0033CC"/>
                <w:sz w:val="18"/>
                <w:szCs w:val="18"/>
                <w:lang w:val="en-GB" w:eastAsia="en-GB"/>
              </w:rPr>
              <w:t xml:space="preserve">Example </w:t>
            </w:r>
            <w:r w:rsidR="00AF0948" w:rsidRPr="002033AE">
              <w:rPr>
                <w:rFonts w:ascii="Arial" w:eastAsia="Times New Roman" w:hAnsi="Arial" w:cs="Arial"/>
                <w:color w:val="0033CC"/>
                <w:sz w:val="18"/>
                <w:szCs w:val="18"/>
                <w:lang w:val="en-GB" w:eastAsia="en-GB"/>
              </w:rPr>
              <w:t>–</w:t>
            </w:r>
            <w:r w:rsidR="004C273C" w:rsidRPr="002033AE">
              <w:rPr>
                <w:rFonts w:ascii="Arial" w:eastAsia="Times New Roman" w:hAnsi="Arial" w:cs="Arial"/>
                <w:color w:val="0033CC"/>
                <w:sz w:val="18"/>
                <w:szCs w:val="18"/>
                <w:lang w:val="en-GB" w:eastAsia="en-GB"/>
              </w:rPr>
              <w:t xml:space="preserve"> </w:t>
            </w:r>
            <w:r w:rsidR="00727CD3" w:rsidRPr="002033AE">
              <w:rPr>
                <w:rFonts w:ascii="Arial" w:eastAsia="Times New Roman" w:hAnsi="Arial" w:cs="Arial"/>
                <w:color w:val="0033CC"/>
                <w:sz w:val="18"/>
                <w:szCs w:val="18"/>
                <w:lang w:val="en-GB" w:eastAsia="en-GB"/>
              </w:rPr>
              <w:t xml:space="preserve">English language proficiency and basic computer literacies. </w:t>
            </w:r>
          </w:p>
        </w:tc>
      </w:tr>
    </w:tbl>
    <w:p w14:paraId="0A98EE61" w14:textId="77777777" w:rsidR="00727CD3" w:rsidRPr="009D2517" w:rsidRDefault="00727CD3" w:rsidP="000976CB">
      <w:pPr>
        <w:rPr>
          <w:rFonts w:ascii="Arial" w:hAnsi="Arial" w:cs="Arial"/>
          <w:b/>
          <w:sz w:val="10"/>
          <w:u w:val="single"/>
          <w:lang w:val="en-GB"/>
        </w:rPr>
      </w:pPr>
    </w:p>
    <w:tbl>
      <w:tblPr>
        <w:tblStyle w:val="TableGrid2"/>
        <w:tblW w:w="10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5098"/>
      </w:tblGrid>
      <w:tr w:rsidR="00727CD3" w:rsidRPr="002033AE" w14:paraId="4B64A0A7" w14:textId="77777777" w:rsidTr="00BC4E98">
        <w:tc>
          <w:tcPr>
            <w:tcW w:w="10343" w:type="dxa"/>
            <w:gridSpan w:val="3"/>
            <w:shd w:val="clear" w:color="auto" w:fill="B2A1C7" w:themeFill="accent4" w:themeFillTint="99"/>
          </w:tcPr>
          <w:p w14:paraId="27FDB710" w14:textId="77777777" w:rsidR="00727CD3" w:rsidRPr="002033AE" w:rsidRDefault="00727CD3" w:rsidP="00BC4E9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3. CONTENT, OUTCOMES AND ASSESSMENT</w:t>
            </w:r>
          </w:p>
        </w:tc>
      </w:tr>
      <w:tr w:rsidR="00727CD3" w:rsidRPr="002033AE" w14:paraId="090BB4D1" w14:textId="77777777" w:rsidTr="00E44AF9">
        <w:tc>
          <w:tcPr>
            <w:tcW w:w="709" w:type="dxa"/>
            <w:shd w:val="clear" w:color="auto" w:fill="E5DFEC" w:themeFill="accent4" w:themeFillTint="33"/>
          </w:tcPr>
          <w:p w14:paraId="6E73F737" w14:textId="77777777" w:rsidR="00727CD3" w:rsidRPr="002033AE" w:rsidRDefault="00727CD3" w:rsidP="00BC4E9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3.1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14:paraId="71DFDCEF" w14:textId="3B7C49FF" w:rsidR="00727CD3" w:rsidRPr="002033AE" w:rsidRDefault="00E44AF9" w:rsidP="00BC4E98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Brief description of the teaching and learning strategy employed in the CE</w:t>
            </w:r>
            <w:r w:rsidR="00DB1CBB"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D</w:t>
            </w: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Offering.</w:t>
            </w:r>
          </w:p>
        </w:tc>
        <w:tc>
          <w:tcPr>
            <w:tcW w:w="5098" w:type="dxa"/>
          </w:tcPr>
          <w:p w14:paraId="342BA2A7" w14:textId="77777777" w:rsidR="00727CD3" w:rsidRPr="002033AE" w:rsidRDefault="00727CD3" w:rsidP="00BC4E9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727CD3" w:rsidRPr="002033AE" w14:paraId="222F3A78" w14:textId="77777777" w:rsidTr="00E44AF9">
        <w:tc>
          <w:tcPr>
            <w:tcW w:w="709" w:type="dxa"/>
            <w:shd w:val="clear" w:color="auto" w:fill="E5DFEC" w:themeFill="accent4" w:themeFillTint="33"/>
          </w:tcPr>
          <w:p w14:paraId="212468BB" w14:textId="77777777" w:rsidR="00727CD3" w:rsidRPr="002033AE" w:rsidRDefault="004608B1" w:rsidP="00BC4E9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3.2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14:paraId="0CD28742" w14:textId="698035CC" w:rsidR="00727CD3" w:rsidRPr="002033AE" w:rsidRDefault="00E44AF9" w:rsidP="00BC4E98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Brief description of</w:t>
            </w:r>
            <w:r w:rsidR="004D7831"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the assessment used in this CED </w:t>
            </w:r>
            <w:r w:rsidR="00AF0948"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Offering</w:t>
            </w: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.</w:t>
            </w:r>
          </w:p>
          <w:p w14:paraId="039BA0BC" w14:textId="77777777" w:rsidR="00E44AF9" w:rsidRPr="002033AE" w:rsidRDefault="00E44AF9" w:rsidP="00BC4E98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lastRenderedPageBreak/>
              <w:t>Indicate how you will make use of informal, formal, formative and summative assessment.</w:t>
            </w:r>
          </w:p>
        </w:tc>
        <w:tc>
          <w:tcPr>
            <w:tcW w:w="5098" w:type="dxa"/>
          </w:tcPr>
          <w:p w14:paraId="0471F0CA" w14:textId="77777777" w:rsidR="00E44AF9" w:rsidRPr="002033AE" w:rsidRDefault="00E44AF9" w:rsidP="00BC4E9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4608B1" w:rsidRPr="002033AE" w14:paraId="3C6DCF28" w14:textId="77777777" w:rsidTr="00E44AF9">
        <w:tc>
          <w:tcPr>
            <w:tcW w:w="709" w:type="dxa"/>
            <w:shd w:val="clear" w:color="auto" w:fill="E5DFEC" w:themeFill="accent4" w:themeFillTint="33"/>
          </w:tcPr>
          <w:p w14:paraId="08E2D335" w14:textId="77777777" w:rsidR="004608B1" w:rsidRPr="002033AE" w:rsidRDefault="00DB1CBB" w:rsidP="00BC4E9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lastRenderedPageBreak/>
              <w:t>3.3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14:paraId="00CD41EB" w14:textId="08C03622" w:rsidR="004608B1" w:rsidRPr="002033AE" w:rsidRDefault="007C0C79" w:rsidP="00BC4E98">
            <w:pPr>
              <w:rPr>
                <w:rFonts w:ascii="Arial" w:eastAsia="Times New Roman" w:hAnsi="Arial" w:cs="Arial"/>
                <w:color w:val="FF0000"/>
                <w:sz w:val="14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color w:val="FF0000"/>
                <w:sz w:val="14"/>
                <w:szCs w:val="18"/>
                <w:lang w:val="en-GB" w:eastAsia="en-GB"/>
              </w:rPr>
              <w:t xml:space="preserve">Complete </w:t>
            </w:r>
            <w:r w:rsidR="00AF0948" w:rsidRPr="002033AE">
              <w:rPr>
                <w:rFonts w:ascii="Arial" w:eastAsia="Times New Roman" w:hAnsi="Arial" w:cs="Arial"/>
                <w:color w:val="FF0000"/>
                <w:sz w:val="14"/>
                <w:szCs w:val="18"/>
                <w:lang w:val="en-GB" w:eastAsia="en-GB"/>
              </w:rPr>
              <w:t>Addend</w:t>
            </w:r>
            <w:r w:rsidR="00D255F0" w:rsidRPr="002033AE">
              <w:rPr>
                <w:rFonts w:ascii="Arial" w:eastAsia="Times New Roman" w:hAnsi="Arial" w:cs="Arial"/>
                <w:color w:val="FF0000"/>
                <w:sz w:val="14"/>
                <w:szCs w:val="18"/>
                <w:lang w:val="en-GB" w:eastAsia="en-GB"/>
              </w:rPr>
              <w:t>ums</w:t>
            </w:r>
            <w:r w:rsidR="00AF0948" w:rsidRPr="002033AE">
              <w:rPr>
                <w:rFonts w:ascii="Arial" w:eastAsia="Times New Roman" w:hAnsi="Arial" w:cs="Arial"/>
                <w:color w:val="FF0000"/>
                <w:sz w:val="14"/>
                <w:szCs w:val="18"/>
                <w:lang w:val="en-GB" w:eastAsia="en-GB"/>
              </w:rPr>
              <w:t xml:space="preserve"> </w:t>
            </w:r>
            <w:r w:rsidRPr="002033AE">
              <w:rPr>
                <w:rFonts w:ascii="Arial" w:eastAsia="Times New Roman" w:hAnsi="Arial" w:cs="Arial"/>
                <w:color w:val="FF0000"/>
                <w:sz w:val="14"/>
                <w:szCs w:val="18"/>
                <w:lang w:val="en-GB" w:eastAsia="en-GB"/>
              </w:rPr>
              <w:t>A</w:t>
            </w:r>
            <w:r w:rsidR="004608B1" w:rsidRPr="002033AE">
              <w:rPr>
                <w:rFonts w:ascii="Arial" w:eastAsia="Times New Roman" w:hAnsi="Arial" w:cs="Arial"/>
                <w:color w:val="FF0000"/>
                <w:sz w:val="14"/>
                <w:szCs w:val="18"/>
                <w:lang w:val="en-GB" w:eastAsia="en-GB"/>
              </w:rPr>
              <w:t xml:space="preserve"> </w:t>
            </w:r>
            <w:r w:rsidR="00835AE7" w:rsidRPr="002033AE">
              <w:rPr>
                <w:rFonts w:ascii="Arial" w:eastAsia="Times New Roman" w:hAnsi="Arial" w:cs="Arial"/>
                <w:color w:val="FF0000"/>
                <w:sz w:val="14"/>
                <w:szCs w:val="18"/>
                <w:lang w:val="en-GB" w:eastAsia="en-GB"/>
              </w:rPr>
              <w:t xml:space="preserve">and B </w:t>
            </w:r>
            <w:r w:rsidR="004608B1" w:rsidRPr="002033AE">
              <w:rPr>
                <w:rFonts w:ascii="Arial" w:eastAsia="Times New Roman" w:hAnsi="Arial" w:cs="Arial"/>
                <w:color w:val="FF0000"/>
                <w:sz w:val="14"/>
                <w:szCs w:val="18"/>
                <w:lang w:val="en-GB" w:eastAsia="en-GB"/>
              </w:rPr>
              <w:t>and answer the following question:</w:t>
            </w:r>
          </w:p>
          <w:p w14:paraId="5D66878C" w14:textId="282FBCA2" w:rsidR="004608B1" w:rsidRPr="002033AE" w:rsidRDefault="00DB1CBB" w:rsidP="004608B1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I included and completed </w:t>
            </w:r>
            <w:r w:rsidR="004608B1"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the information for </w:t>
            </w:r>
            <w:bookmarkStart w:id="0" w:name="_GoBack"/>
            <w:bookmarkEnd w:id="0"/>
            <w:r w:rsidR="00AF0948" w:rsidRPr="002033AE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Addend</w:t>
            </w:r>
            <w:r w:rsidR="00D255F0" w:rsidRPr="002033AE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ums</w:t>
            </w:r>
            <w:r w:rsidR="00AF0948" w:rsidRPr="002033AE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 xml:space="preserve"> </w:t>
            </w:r>
            <w:r w:rsidR="007C0C79" w:rsidRPr="002033AE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A</w:t>
            </w:r>
            <w:r w:rsidR="004C273C" w:rsidRPr="002033AE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 xml:space="preserve"> &amp; B</w:t>
            </w:r>
            <w:r w:rsidR="004608B1"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.</w:t>
            </w:r>
            <w:r w:rsidR="00835AE7"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alias w:val="Addendum A &amp; B"/>
            <w:tag w:val="Addendum A &amp; B"/>
            <w:id w:val="636608805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I completed Addendum A&amp;B" w:value="I completed Addendum A&amp;B"/>
              <w:listItem w:displayText="I did not complete Addendum A&amp;B" w:value="I did not complete Addendum A&amp;B"/>
            </w:dropDownList>
          </w:sdtPr>
          <w:sdtEndPr/>
          <w:sdtContent>
            <w:tc>
              <w:tcPr>
                <w:tcW w:w="5098" w:type="dxa"/>
              </w:tcPr>
              <w:p w14:paraId="416AE206" w14:textId="77777777" w:rsidR="004608B1" w:rsidRPr="002033AE" w:rsidRDefault="00BB2DAC" w:rsidP="00BC4E98">
                <w:pPr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2033AE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p>
            </w:tc>
          </w:sdtContent>
        </w:sdt>
      </w:tr>
      <w:tr w:rsidR="00E44AF9" w:rsidRPr="002033AE" w14:paraId="22C15347" w14:textId="77777777" w:rsidTr="00E44AF9">
        <w:tc>
          <w:tcPr>
            <w:tcW w:w="709" w:type="dxa"/>
            <w:shd w:val="clear" w:color="auto" w:fill="E5DFEC" w:themeFill="accent4" w:themeFillTint="33"/>
          </w:tcPr>
          <w:p w14:paraId="5BB0F63D" w14:textId="77777777" w:rsidR="00E44AF9" w:rsidRPr="002033AE" w:rsidRDefault="004608B1" w:rsidP="00BC4E9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3.4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14:paraId="2EE371A8" w14:textId="24FC9761" w:rsidR="00E44AF9" w:rsidRPr="002033AE" w:rsidRDefault="00E44AF9" w:rsidP="00BC4E98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Provide an assessment plan for the CE</w:t>
            </w:r>
            <w:r w:rsidR="00DB1CBB"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D</w:t>
            </w: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Offering. </w:t>
            </w:r>
          </w:p>
        </w:tc>
        <w:tc>
          <w:tcPr>
            <w:tcW w:w="5098" w:type="dxa"/>
          </w:tcPr>
          <w:p w14:paraId="668BF84B" w14:textId="77777777" w:rsidR="00E44AF9" w:rsidRPr="002033AE" w:rsidRDefault="00E44AF9" w:rsidP="00BC4E9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E44AF9" w:rsidRPr="002033AE" w14:paraId="3933F0E2" w14:textId="77777777" w:rsidTr="00E44AF9">
        <w:tc>
          <w:tcPr>
            <w:tcW w:w="709" w:type="dxa"/>
            <w:shd w:val="clear" w:color="auto" w:fill="E5DFEC" w:themeFill="accent4" w:themeFillTint="33"/>
          </w:tcPr>
          <w:p w14:paraId="6DA49232" w14:textId="77777777" w:rsidR="00E44AF9" w:rsidRPr="002033AE" w:rsidRDefault="004608B1" w:rsidP="00BC4E9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3.5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14:paraId="5D898C56" w14:textId="4B489DD6" w:rsidR="00E44AF9" w:rsidRPr="002033AE" w:rsidRDefault="004608B1" w:rsidP="00BC4E98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Indicate if participants will</w:t>
            </w:r>
            <w:r w:rsidR="00AF0948"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…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alias w:val="Participants "/>
            <w:tag w:val="Participants "/>
            <w:id w:val="893160479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only attend course, with no formal assessment" w:value="only attend course, with no formal assessment"/>
              <w:listItem w:displayText="be assessed" w:value="be assessed"/>
            </w:dropDownList>
          </w:sdtPr>
          <w:sdtEndPr/>
          <w:sdtContent>
            <w:tc>
              <w:tcPr>
                <w:tcW w:w="5098" w:type="dxa"/>
              </w:tcPr>
              <w:p w14:paraId="00D9A8F8" w14:textId="77777777" w:rsidR="00E44AF9" w:rsidRPr="002033AE" w:rsidRDefault="004608B1" w:rsidP="00BC4E98">
                <w:pPr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2033AE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p>
            </w:tc>
          </w:sdtContent>
        </w:sdt>
      </w:tr>
      <w:tr w:rsidR="004608B1" w:rsidRPr="002033AE" w14:paraId="3144CAE2" w14:textId="77777777" w:rsidTr="00E44AF9">
        <w:tc>
          <w:tcPr>
            <w:tcW w:w="709" w:type="dxa"/>
            <w:shd w:val="clear" w:color="auto" w:fill="E5DFEC" w:themeFill="accent4" w:themeFillTint="33"/>
          </w:tcPr>
          <w:p w14:paraId="18ACF030" w14:textId="77777777" w:rsidR="004608B1" w:rsidRPr="002033AE" w:rsidRDefault="004608B1" w:rsidP="00BC4E9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3.6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14:paraId="3D871776" w14:textId="51EA05C4" w:rsidR="004608B1" w:rsidRPr="002033AE" w:rsidRDefault="004608B1" w:rsidP="004C273C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Indicate how CE</w:t>
            </w:r>
            <w:r w:rsidR="004D7831"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D</w:t>
            </w: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</w:t>
            </w:r>
            <w:r w:rsidR="00AF0948"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Offering </w:t>
            </w: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will be recognised</w:t>
            </w:r>
            <w:r w:rsidR="00835AE7"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alias w:val="recognised"/>
            <w:tag w:val="recognised"/>
            <w:id w:val="-1703929095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Faculty letter of attendance" w:value="Faculty letter of attendance"/>
              <w:listItem w:displayText="Certificate of attendance" w:value="Certificate of attendance"/>
              <w:listItem w:displayText="Certificate of succesful completion" w:value="Certificate of succesful completion"/>
            </w:dropDownList>
          </w:sdtPr>
          <w:sdtEndPr/>
          <w:sdtContent>
            <w:tc>
              <w:tcPr>
                <w:tcW w:w="5098" w:type="dxa"/>
              </w:tcPr>
              <w:p w14:paraId="029BE249" w14:textId="77777777" w:rsidR="004608B1" w:rsidRPr="002033AE" w:rsidRDefault="004C273C" w:rsidP="00BC4E98">
                <w:pPr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2033AE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p>
            </w:tc>
          </w:sdtContent>
        </w:sdt>
      </w:tr>
    </w:tbl>
    <w:p w14:paraId="37281B11" w14:textId="77777777" w:rsidR="00727CD3" w:rsidRPr="002033AE" w:rsidRDefault="00727CD3" w:rsidP="000976CB">
      <w:pPr>
        <w:rPr>
          <w:rFonts w:ascii="Arial" w:hAnsi="Arial" w:cs="Arial"/>
          <w:b/>
          <w:sz w:val="2"/>
          <w:u w:val="single"/>
          <w:lang w:val="en-GB"/>
        </w:rPr>
      </w:pPr>
    </w:p>
    <w:tbl>
      <w:tblPr>
        <w:tblStyle w:val="TableGrid2"/>
        <w:tblW w:w="10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5098"/>
      </w:tblGrid>
      <w:tr w:rsidR="00BC4E98" w:rsidRPr="002033AE" w14:paraId="48D984C1" w14:textId="77777777" w:rsidTr="00BC4E98">
        <w:tc>
          <w:tcPr>
            <w:tcW w:w="10343" w:type="dxa"/>
            <w:gridSpan w:val="3"/>
            <w:shd w:val="clear" w:color="auto" w:fill="B2A1C7" w:themeFill="accent4" w:themeFillTint="99"/>
          </w:tcPr>
          <w:p w14:paraId="18A3394A" w14:textId="1ECF1E90" w:rsidR="006C7C2F" w:rsidRPr="002033AE" w:rsidRDefault="00BC4E98" w:rsidP="006C7C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4. UCE PROCESS</w:t>
            </w:r>
            <w:r w:rsidR="006C7C2F" w:rsidRPr="002033AE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 xml:space="preserve"> </w:t>
            </w:r>
            <w:r w:rsidR="006C7C2F" w:rsidRPr="002033AE">
              <w:rPr>
                <w:rFonts w:ascii="Arial" w:eastAsia="Times New Roman" w:hAnsi="Arial" w:cs="Arial"/>
                <w:sz w:val="14"/>
                <w:szCs w:val="18"/>
                <w:lang w:val="en-GB" w:eastAsia="en-GB"/>
              </w:rPr>
              <w:t>(Event</w:t>
            </w:r>
            <w:r w:rsidR="00AF0948" w:rsidRPr="002033AE">
              <w:rPr>
                <w:rFonts w:ascii="Arial" w:eastAsia="Times New Roman" w:hAnsi="Arial" w:cs="Arial"/>
                <w:sz w:val="14"/>
                <w:szCs w:val="18"/>
                <w:lang w:val="en-GB" w:eastAsia="en-GB"/>
              </w:rPr>
              <w:t>-</w:t>
            </w:r>
            <w:r w:rsidR="006C7C2F" w:rsidRPr="002033AE">
              <w:rPr>
                <w:rFonts w:ascii="Arial" w:eastAsia="Times New Roman" w:hAnsi="Arial" w:cs="Arial"/>
                <w:sz w:val="14"/>
                <w:szCs w:val="18"/>
                <w:lang w:val="en-GB" w:eastAsia="en-GB"/>
              </w:rPr>
              <w:t xml:space="preserve">specific information </w:t>
            </w:r>
            <w:r w:rsidR="00AF0948" w:rsidRPr="002033AE">
              <w:rPr>
                <w:rFonts w:ascii="Arial" w:eastAsia="Times New Roman" w:hAnsi="Arial" w:cs="Arial"/>
                <w:sz w:val="14"/>
                <w:szCs w:val="18"/>
                <w:lang w:val="en-GB" w:eastAsia="en-GB"/>
              </w:rPr>
              <w:t>[</w:t>
            </w:r>
            <w:r w:rsidR="006C7C2F" w:rsidRPr="002033AE">
              <w:rPr>
                <w:rFonts w:ascii="Arial" w:eastAsia="Times New Roman" w:hAnsi="Arial" w:cs="Arial"/>
                <w:sz w:val="14"/>
                <w:szCs w:val="18"/>
                <w:lang w:val="en-GB" w:eastAsia="en-GB"/>
              </w:rPr>
              <w:t>to be completed per instance of the offering</w:t>
            </w:r>
            <w:r w:rsidR="00AF0948" w:rsidRPr="002033AE">
              <w:rPr>
                <w:rFonts w:ascii="Arial" w:eastAsia="Times New Roman" w:hAnsi="Arial" w:cs="Arial"/>
                <w:sz w:val="14"/>
                <w:szCs w:val="18"/>
                <w:lang w:val="en-GB" w:eastAsia="en-GB"/>
              </w:rPr>
              <w:t>]).</w:t>
            </w:r>
          </w:p>
        </w:tc>
      </w:tr>
      <w:tr w:rsidR="00BC4E98" w:rsidRPr="002033AE" w14:paraId="32DFDF60" w14:textId="77777777" w:rsidTr="00BC4E98">
        <w:tc>
          <w:tcPr>
            <w:tcW w:w="709" w:type="dxa"/>
            <w:shd w:val="clear" w:color="auto" w:fill="E5DFEC" w:themeFill="accent4" w:themeFillTint="33"/>
          </w:tcPr>
          <w:p w14:paraId="5BC6B4C8" w14:textId="77777777" w:rsidR="00BC4E98" w:rsidRPr="002033AE" w:rsidRDefault="00EE63DE" w:rsidP="00BC4E9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</w:t>
            </w:r>
            <w:r w:rsidR="00BC4E98"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.1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14:paraId="7112403C" w14:textId="5D2498B1" w:rsidR="00BC4E98" w:rsidRPr="002033AE" w:rsidRDefault="00EE63DE" w:rsidP="00BC4E98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CE</w:t>
            </w:r>
            <w:r w:rsidR="00DB1CBB"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D</w:t>
            </w: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Offering title as approved by SCAS</w:t>
            </w:r>
          </w:p>
        </w:tc>
        <w:tc>
          <w:tcPr>
            <w:tcW w:w="5098" w:type="dxa"/>
          </w:tcPr>
          <w:p w14:paraId="643726FF" w14:textId="77777777" w:rsidR="00BC4E98" w:rsidRPr="002033AE" w:rsidRDefault="00BC4E98" w:rsidP="00BC4E9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BC4E98" w:rsidRPr="002033AE" w14:paraId="07661EBB" w14:textId="77777777" w:rsidTr="00BC4E98">
        <w:tc>
          <w:tcPr>
            <w:tcW w:w="709" w:type="dxa"/>
            <w:shd w:val="clear" w:color="auto" w:fill="E5DFEC" w:themeFill="accent4" w:themeFillTint="33"/>
          </w:tcPr>
          <w:p w14:paraId="51893E71" w14:textId="77777777" w:rsidR="00BC4E98" w:rsidRPr="002033AE" w:rsidRDefault="00EE63DE" w:rsidP="00BC4E9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</w:t>
            </w:r>
            <w:r w:rsidR="00BC4E98"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.2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14:paraId="192D435B" w14:textId="77777777" w:rsidR="00BC4E98" w:rsidRPr="002033AE" w:rsidRDefault="00EE63DE" w:rsidP="00BC4E98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SCA Offering number</w:t>
            </w:r>
          </w:p>
        </w:tc>
        <w:tc>
          <w:tcPr>
            <w:tcW w:w="5098" w:type="dxa"/>
          </w:tcPr>
          <w:p w14:paraId="787DA66A" w14:textId="77777777" w:rsidR="00BC4E98" w:rsidRPr="002033AE" w:rsidRDefault="00BC4E98" w:rsidP="00BC4E9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6C7C2F" w:rsidRPr="002033AE" w14:paraId="16A374AC" w14:textId="77777777" w:rsidTr="00BC4E98">
        <w:tc>
          <w:tcPr>
            <w:tcW w:w="709" w:type="dxa"/>
            <w:shd w:val="clear" w:color="auto" w:fill="E5DFEC" w:themeFill="accent4" w:themeFillTint="33"/>
          </w:tcPr>
          <w:p w14:paraId="73B5A6E6" w14:textId="77777777" w:rsidR="006C7C2F" w:rsidRPr="002033AE" w:rsidRDefault="00EE63DE" w:rsidP="00BC4E9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4.3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14:paraId="1AD0C3E3" w14:textId="5BCA354D" w:rsidR="006C7C2F" w:rsidRPr="002033AE" w:rsidRDefault="00EE63DE" w:rsidP="00BC4E98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Derivative (</w:t>
            </w:r>
            <w:r w:rsidR="00AF0948"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as </w:t>
            </w: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approved)</w:t>
            </w:r>
          </w:p>
        </w:tc>
        <w:tc>
          <w:tcPr>
            <w:tcW w:w="5098" w:type="dxa"/>
          </w:tcPr>
          <w:p w14:paraId="55F79888" w14:textId="77777777" w:rsidR="006C7C2F" w:rsidRPr="002033AE" w:rsidRDefault="006C7C2F" w:rsidP="00BC4E9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EE63DE" w:rsidRPr="002033AE" w14:paraId="4C73BA24" w14:textId="77777777" w:rsidTr="00BC4E98">
        <w:tc>
          <w:tcPr>
            <w:tcW w:w="709" w:type="dxa"/>
            <w:shd w:val="clear" w:color="auto" w:fill="E5DFEC" w:themeFill="accent4" w:themeFillTint="33"/>
          </w:tcPr>
          <w:p w14:paraId="17BFA71B" w14:textId="77777777" w:rsidR="00EE63DE" w:rsidRPr="002033AE" w:rsidRDefault="00EE63DE" w:rsidP="00BC4E9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4.4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14:paraId="2E7A6843" w14:textId="6002B7C2" w:rsidR="00EE63DE" w:rsidRPr="002033AE" w:rsidRDefault="00EE63DE" w:rsidP="00BC4E98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CE</w:t>
            </w:r>
            <w:r w:rsidR="00DB1CBB"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D</w:t>
            </w: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Offering title on certificate</w:t>
            </w:r>
          </w:p>
        </w:tc>
        <w:tc>
          <w:tcPr>
            <w:tcW w:w="5098" w:type="dxa"/>
          </w:tcPr>
          <w:p w14:paraId="28FEA7AF" w14:textId="77777777" w:rsidR="00EE63DE" w:rsidRPr="002033AE" w:rsidRDefault="00EE63DE" w:rsidP="00BC4E9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EE63DE" w:rsidRPr="00B709B9" w14:paraId="14DF7535" w14:textId="77777777" w:rsidTr="00BC4E98">
        <w:tc>
          <w:tcPr>
            <w:tcW w:w="709" w:type="dxa"/>
            <w:shd w:val="clear" w:color="auto" w:fill="E5DFEC" w:themeFill="accent4" w:themeFillTint="33"/>
          </w:tcPr>
          <w:p w14:paraId="0EB8E18E" w14:textId="77777777" w:rsidR="00EE63DE" w:rsidRPr="002033AE" w:rsidRDefault="00EE63DE" w:rsidP="00BC4E9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4.5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14:paraId="65B1BC55" w14:textId="77777777" w:rsidR="00EE63DE" w:rsidRPr="00B709B9" w:rsidRDefault="00EE63DE" w:rsidP="00BC4E98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Planned date</w:t>
            </w:r>
          </w:p>
        </w:tc>
        <w:tc>
          <w:tcPr>
            <w:tcW w:w="5098" w:type="dxa"/>
          </w:tcPr>
          <w:p w14:paraId="6E92E81C" w14:textId="77777777" w:rsidR="00EE63DE" w:rsidRPr="00B709B9" w:rsidRDefault="00EE63DE" w:rsidP="00BC4E9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EE63DE" w:rsidRPr="00B709B9" w14:paraId="4E426B04" w14:textId="77777777" w:rsidTr="00BC4E98">
        <w:tc>
          <w:tcPr>
            <w:tcW w:w="709" w:type="dxa"/>
            <w:shd w:val="clear" w:color="auto" w:fill="E5DFEC" w:themeFill="accent4" w:themeFillTint="33"/>
          </w:tcPr>
          <w:p w14:paraId="5BA02F9E" w14:textId="77777777" w:rsidR="00EE63DE" w:rsidRPr="00B709B9" w:rsidRDefault="00EE63DE" w:rsidP="00BC4E9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B709B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4.6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14:paraId="2B4FB789" w14:textId="77777777" w:rsidR="00EE63DE" w:rsidRPr="00B709B9" w:rsidRDefault="00EE63DE" w:rsidP="00BC4E98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B709B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Expected number of participants</w:t>
            </w:r>
          </w:p>
        </w:tc>
        <w:tc>
          <w:tcPr>
            <w:tcW w:w="5098" w:type="dxa"/>
          </w:tcPr>
          <w:p w14:paraId="2C40D544" w14:textId="77777777" w:rsidR="00EE63DE" w:rsidRPr="00B709B9" w:rsidRDefault="00EE63DE" w:rsidP="00BC4E9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EE63DE" w:rsidRPr="00B709B9" w14:paraId="4E4D2498" w14:textId="77777777" w:rsidTr="00BC4E98">
        <w:tc>
          <w:tcPr>
            <w:tcW w:w="709" w:type="dxa"/>
            <w:shd w:val="clear" w:color="auto" w:fill="E5DFEC" w:themeFill="accent4" w:themeFillTint="33"/>
          </w:tcPr>
          <w:p w14:paraId="65106612" w14:textId="77777777" w:rsidR="00EE63DE" w:rsidRPr="00B709B9" w:rsidRDefault="00EE63DE" w:rsidP="00BC4E9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B709B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4.7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14:paraId="4128B6C7" w14:textId="77777777" w:rsidR="00EE63DE" w:rsidRPr="00B709B9" w:rsidRDefault="00EE63DE" w:rsidP="00BC4E98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B709B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Planned venue</w:t>
            </w:r>
          </w:p>
        </w:tc>
        <w:tc>
          <w:tcPr>
            <w:tcW w:w="5098" w:type="dxa"/>
          </w:tcPr>
          <w:p w14:paraId="51F8BBE5" w14:textId="77777777" w:rsidR="00EE63DE" w:rsidRPr="00B709B9" w:rsidRDefault="00EE63DE" w:rsidP="00BC4E9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EE63DE" w:rsidRPr="00B709B9" w14:paraId="3E5671C2" w14:textId="77777777" w:rsidTr="00BC4E98">
        <w:tc>
          <w:tcPr>
            <w:tcW w:w="709" w:type="dxa"/>
            <w:shd w:val="clear" w:color="auto" w:fill="E5DFEC" w:themeFill="accent4" w:themeFillTint="33"/>
          </w:tcPr>
          <w:p w14:paraId="0081C459" w14:textId="77777777" w:rsidR="00EE63DE" w:rsidRPr="00B709B9" w:rsidRDefault="00EE63DE" w:rsidP="00BC4E9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B709B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4.8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14:paraId="0D5637BE" w14:textId="77777777" w:rsidR="00EE63DE" w:rsidRPr="00B709B9" w:rsidRDefault="00EE63DE" w:rsidP="00BC4E98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B709B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Required qualifications and experience of presenters</w:t>
            </w:r>
          </w:p>
        </w:tc>
        <w:tc>
          <w:tcPr>
            <w:tcW w:w="5098" w:type="dxa"/>
          </w:tcPr>
          <w:p w14:paraId="3FA52A59" w14:textId="77777777" w:rsidR="00EE63DE" w:rsidRPr="00B709B9" w:rsidRDefault="00EE63DE" w:rsidP="00BC4E9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</w:tbl>
    <w:p w14:paraId="15570455" w14:textId="77777777" w:rsidR="00BC4E98" w:rsidRPr="00B709B9" w:rsidRDefault="00BC4E98" w:rsidP="000976CB">
      <w:pPr>
        <w:rPr>
          <w:rFonts w:ascii="Arial" w:hAnsi="Arial" w:cs="Arial"/>
          <w:b/>
          <w:sz w:val="2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441"/>
        <w:gridCol w:w="2065"/>
        <w:gridCol w:w="2065"/>
        <w:gridCol w:w="2065"/>
      </w:tblGrid>
      <w:tr w:rsidR="00EE63DE" w:rsidRPr="00B709B9" w14:paraId="380CE866" w14:textId="77777777" w:rsidTr="00485AAD">
        <w:tc>
          <w:tcPr>
            <w:tcW w:w="10325" w:type="dxa"/>
            <w:gridSpan w:val="5"/>
            <w:shd w:val="clear" w:color="auto" w:fill="CCC0D9" w:themeFill="accent4" w:themeFillTint="66"/>
          </w:tcPr>
          <w:p w14:paraId="464DF716" w14:textId="77777777" w:rsidR="00EE63DE" w:rsidRPr="00B709B9" w:rsidRDefault="00485AAD" w:rsidP="00485AAD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B709B9">
              <w:rPr>
                <w:rFonts w:ascii="Arial" w:hAnsi="Arial" w:cs="Arial"/>
                <w:b/>
                <w:sz w:val="18"/>
                <w:lang w:val="en-GB"/>
              </w:rPr>
              <w:t>4.9 PRESENTER INFORMATION</w:t>
            </w:r>
          </w:p>
        </w:tc>
      </w:tr>
      <w:tr w:rsidR="00EE63DE" w:rsidRPr="00B709B9" w14:paraId="359ADCA6" w14:textId="77777777" w:rsidTr="00485AAD">
        <w:tc>
          <w:tcPr>
            <w:tcW w:w="2689" w:type="dxa"/>
            <w:shd w:val="clear" w:color="auto" w:fill="E5DFEC" w:themeFill="accent4" w:themeFillTint="33"/>
          </w:tcPr>
          <w:p w14:paraId="623C6FFD" w14:textId="6350782C" w:rsidR="00EE63DE" w:rsidRPr="00B709B9" w:rsidRDefault="00EE63DE" w:rsidP="000976CB">
            <w:pPr>
              <w:rPr>
                <w:rFonts w:ascii="Arial" w:hAnsi="Arial" w:cs="Arial"/>
                <w:b/>
                <w:sz w:val="18"/>
                <w:lang w:val="en-GB"/>
              </w:rPr>
            </w:pPr>
            <w:r w:rsidRPr="00B709B9">
              <w:rPr>
                <w:rFonts w:ascii="Arial" w:hAnsi="Arial" w:cs="Arial"/>
                <w:b/>
                <w:sz w:val="18"/>
                <w:lang w:val="en-GB"/>
              </w:rPr>
              <w:t>Name of presenter per event (and institution affiliation</w:t>
            </w:r>
            <w:r w:rsidR="00AF0948">
              <w:rPr>
                <w:rFonts w:ascii="Arial" w:hAnsi="Arial" w:cs="Arial"/>
                <w:b/>
                <w:sz w:val="18"/>
                <w:lang w:val="en-GB"/>
              </w:rPr>
              <w:t>,</w:t>
            </w:r>
            <w:r w:rsidRPr="00B709B9">
              <w:rPr>
                <w:rFonts w:ascii="Arial" w:hAnsi="Arial" w:cs="Arial"/>
                <w:b/>
                <w:sz w:val="18"/>
                <w:lang w:val="en-GB"/>
              </w:rPr>
              <w:t xml:space="preserve"> if applicable)</w:t>
            </w:r>
          </w:p>
        </w:tc>
        <w:tc>
          <w:tcPr>
            <w:tcW w:w="1441" w:type="dxa"/>
            <w:shd w:val="clear" w:color="auto" w:fill="E5DFEC" w:themeFill="accent4" w:themeFillTint="33"/>
          </w:tcPr>
          <w:p w14:paraId="43A11C12" w14:textId="77777777" w:rsidR="00EE63DE" w:rsidRPr="00B709B9" w:rsidRDefault="00EE63DE" w:rsidP="000976CB">
            <w:pPr>
              <w:rPr>
                <w:rFonts w:ascii="Arial" w:hAnsi="Arial" w:cs="Arial"/>
                <w:b/>
                <w:sz w:val="18"/>
                <w:lang w:val="en-GB"/>
              </w:rPr>
            </w:pPr>
            <w:r w:rsidRPr="00B709B9">
              <w:rPr>
                <w:rFonts w:ascii="Arial" w:hAnsi="Arial" w:cs="Arial"/>
                <w:b/>
                <w:sz w:val="18"/>
                <w:lang w:val="en-GB"/>
              </w:rPr>
              <w:t>Occupation</w:t>
            </w:r>
          </w:p>
        </w:tc>
        <w:tc>
          <w:tcPr>
            <w:tcW w:w="2065" w:type="dxa"/>
            <w:shd w:val="clear" w:color="auto" w:fill="E5DFEC" w:themeFill="accent4" w:themeFillTint="33"/>
          </w:tcPr>
          <w:p w14:paraId="16BEAC3E" w14:textId="77777777" w:rsidR="00EE63DE" w:rsidRPr="00B709B9" w:rsidRDefault="00EE63DE" w:rsidP="000976CB">
            <w:pPr>
              <w:rPr>
                <w:rFonts w:ascii="Arial" w:hAnsi="Arial" w:cs="Arial"/>
                <w:b/>
                <w:sz w:val="18"/>
                <w:lang w:val="en-GB"/>
              </w:rPr>
            </w:pPr>
            <w:r w:rsidRPr="00B709B9">
              <w:rPr>
                <w:rFonts w:ascii="Arial" w:hAnsi="Arial" w:cs="Arial"/>
                <w:b/>
                <w:sz w:val="18"/>
                <w:lang w:val="en-GB"/>
              </w:rPr>
              <w:t>Highest applicable qualification</w:t>
            </w:r>
          </w:p>
        </w:tc>
        <w:tc>
          <w:tcPr>
            <w:tcW w:w="2065" w:type="dxa"/>
            <w:shd w:val="clear" w:color="auto" w:fill="E5DFEC" w:themeFill="accent4" w:themeFillTint="33"/>
          </w:tcPr>
          <w:p w14:paraId="2BE287DD" w14:textId="77777777" w:rsidR="00EE63DE" w:rsidRPr="00B709B9" w:rsidRDefault="00EE63DE" w:rsidP="000976CB">
            <w:pPr>
              <w:rPr>
                <w:rFonts w:ascii="Arial" w:hAnsi="Arial" w:cs="Arial"/>
                <w:b/>
                <w:sz w:val="18"/>
                <w:lang w:val="en-GB"/>
              </w:rPr>
            </w:pPr>
            <w:r w:rsidRPr="00B709B9">
              <w:rPr>
                <w:rFonts w:ascii="Arial" w:hAnsi="Arial" w:cs="Arial"/>
                <w:b/>
                <w:sz w:val="18"/>
                <w:lang w:val="en-GB"/>
              </w:rPr>
              <w:t>Professional registration (if applicable)</w:t>
            </w:r>
          </w:p>
        </w:tc>
        <w:tc>
          <w:tcPr>
            <w:tcW w:w="2065" w:type="dxa"/>
            <w:shd w:val="clear" w:color="auto" w:fill="E5DFEC" w:themeFill="accent4" w:themeFillTint="33"/>
          </w:tcPr>
          <w:p w14:paraId="2C82EBC0" w14:textId="77777777" w:rsidR="00EE63DE" w:rsidRPr="00B709B9" w:rsidRDefault="00EE63DE" w:rsidP="000976CB">
            <w:pPr>
              <w:rPr>
                <w:rFonts w:ascii="Arial" w:hAnsi="Arial" w:cs="Arial"/>
                <w:b/>
                <w:sz w:val="18"/>
                <w:lang w:val="en-GB"/>
              </w:rPr>
            </w:pPr>
            <w:r w:rsidRPr="00B709B9">
              <w:rPr>
                <w:rFonts w:ascii="Arial" w:hAnsi="Arial" w:cs="Arial"/>
                <w:b/>
                <w:sz w:val="18"/>
                <w:lang w:val="en-GB"/>
              </w:rPr>
              <w:t>Years of applicable experience</w:t>
            </w:r>
          </w:p>
        </w:tc>
      </w:tr>
      <w:tr w:rsidR="00EE63DE" w:rsidRPr="00B709B9" w14:paraId="238B8F06" w14:textId="77777777" w:rsidTr="00EE63DE">
        <w:tc>
          <w:tcPr>
            <w:tcW w:w="2689" w:type="dxa"/>
          </w:tcPr>
          <w:p w14:paraId="110F931D" w14:textId="77777777" w:rsidR="00EE63DE" w:rsidRPr="00B709B9" w:rsidRDefault="00EE63DE" w:rsidP="000976CB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441" w:type="dxa"/>
          </w:tcPr>
          <w:p w14:paraId="1D8B8BF7" w14:textId="77777777" w:rsidR="00EE63DE" w:rsidRPr="00B709B9" w:rsidRDefault="00EE63DE" w:rsidP="000976CB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2065" w:type="dxa"/>
          </w:tcPr>
          <w:p w14:paraId="0D8540B3" w14:textId="77777777" w:rsidR="00EE63DE" w:rsidRPr="00B709B9" w:rsidRDefault="00EE63DE" w:rsidP="000976CB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2065" w:type="dxa"/>
          </w:tcPr>
          <w:p w14:paraId="4C0FCED2" w14:textId="77777777" w:rsidR="00EE63DE" w:rsidRPr="00B709B9" w:rsidRDefault="00EE63DE" w:rsidP="000976CB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2065" w:type="dxa"/>
          </w:tcPr>
          <w:p w14:paraId="157E262F" w14:textId="77777777" w:rsidR="00EE63DE" w:rsidRPr="00B709B9" w:rsidRDefault="00EE63DE" w:rsidP="000976CB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485AAD" w:rsidRPr="00B709B9" w14:paraId="4594171D" w14:textId="77777777" w:rsidTr="00EE63DE">
        <w:tc>
          <w:tcPr>
            <w:tcW w:w="2689" w:type="dxa"/>
          </w:tcPr>
          <w:p w14:paraId="3BFAAAA1" w14:textId="77777777" w:rsidR="00485AAD" w:rsidRPr="00B709B9" w:rsidRDefault="00485AAD" w:rsidP="000976CB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441" w:type="dxa"/>
          </w:tcPr>
          <w:p w14:paraId="1A70A6FA" w14:textId="77777777" w:rsidR="00485AAD" w:rsidRPr="00B709B9" w:rsidRDefault="00485AAD" w:rsidP="000976CB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2065" w:type="dxa"/>
          </w:tcPr>
          <w:p w14:paraId="6EC2790B" w14:textId="77777777" w:rsidR="00485AAD" w:rsidRPr="00B709B9" w:rsidRDefault="00485AAD" w:rsidP="000976CB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2065" w:type="dxa"/>
          </w:tcPr>
          <w:p w14:paraId="35AA8BFD" w14:textId="77777777" w:rsidR="00485AAD" w:rsidRPr="00B709B9" w:rsidRDefault="00485AAD" w:rsidP="000976CB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2065" w:type="dxa"/>
          </w:tcPr>
          <w:p w14:paraId="6AC93F73" w14:textId="77777777" w:rsidR="00485AAD" w:rsidRPr="00B709B9" w:rsidRDefault="00485AAD" w:rsidP="000976CB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485AAD" w:rsidRPr="00B709B9" w14:paraId="0226B45B" w14:textId="77777777" w:rsidTr="00EE63DE">
        <w:tc>
          <w:tcPr>
            <w:tcW w:w="2689" w:type="dxa"/>
          </w:tcPr>
          <w:p w14:paraId="5D478295" w14:textId="77777777" w:rsidR="00485AAD" w:rsidRPr="00B709B9" w:rsidRDefault="00485AAD" w:rsidP="000976CB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1441" w:type="dxa"/>
          </w:tcPr>
          <w:p w14:paraId="1B69802C" w14:textId="77777777" w:rsidR="00485AAD" w:rsidRPr="00B709B9" w:rsidRDefault="00485AAD" w:rsidP="000976CB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2065" w:type="dxa"/>
          </w:tcPr>
          <w:p w14:paraId="3966DCFE" w14:textId="77777777" w:rsidR="00485AAD" w:rsidRPr="00B709B9" w:rsidRDefault="00485AAD" w:rsidP="000976CB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2065" w:type="dxa"/>
          </w:tcPr>
          <w:p w14:paraId="3A38E147" w14:textId="77777777" w:rsidR="00485AAD" w:rsidRPr="00B709B9" w:rsidRDefault="00485AAD" w:rsidP="000976CB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2065" w:type="dxa"/>
          </w:tcPr>
          <w:p w14:paraId="332734F0" w14:textId="77777777" w:rsidR="00485AAD" w:rsidRPr="00B709B9" w:rsidRDefault="00485AAD" w:rsidP="000976CB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</w:tbl>
    <w:p w14:paraId="21E1C062" w14:textId="77777777" w:rsidR="006C7C2F" w:rsidRPr="00B709B9" w:rsidRDefault="006C7C2F" w:rsidP="000976CB">
      <w:pPr>
        <w:rPr>
          <w:rFonts w:ascii="Arial" w:hAnsi="Arial" w:cs="Arial"/>
          <w:b/>
          <w:sz w:val="2"/>
          <w:u w:val="single"/>
          <w:lang w:val="en-GB"/>
        </w:rPr>
      </w:pPr>
    </w:p>
    <w:tbl>
      <w:tblPr>
        <w:tblStyle w:val="TableGrid2"/>
        <w:tblW w:w="10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5098"/>
      </w:tblGrid>
      <w:tr w:rsidR="00485AAD" w:rsidRPr="00B709B9" w14:paraId="097281EB" w14:textId="77777777" w:rsidTr="00957045">
        <w:tc>
          <w:tcPr>
            <w:tcW w:w="10343" w:type="dxa"/>
            <w:gridSpan w:val="3"/>
            <w:shd w:val="clear" w:color="auto" w:fill="B2A1C7" w:themeFill="accent4" w:themeFillTint="99"/>
          </w:tcPr>
          <w:p w14:paraId="6C9E215B" w14:textId="77777777" w:rsidR="00485AAD" w:rsidRPr="00B709B9" w:rsidRDefault="00485AAD" w:rsidP="00485AA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 w:rsidRPr="00B709B9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EVENT DOCUMENTS AND APPROVAL</w:t>
            </w:r>
          </w:p>
        </w:tc>
      </w:tr>
      <w:tr w:rsidR="00485AAD" w:rsidRPr="00B709B9" w14:paraId="7168025B" w14:textId="77777777" w:rsidTr="00CF5C26">
        <w:tc>
          <w:tcPr>
            <w:tcW w:w="709" w:type="dxa"/>
            <w:shd w:val="clear" w:color="auto" w:fill="E5DFEC" w:themeFill="accent4" w:themeFillTint="33"/>
          </w:tcPr>
          <w:p w14:paraId="08EED08B" w14:textId="77777777" w:rsidR="00485AAD" w:rsidRPr="00B709B9" w:rsidRDefault="00485AAD" w:rsidP="0095704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B709B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4.1</w:t>
            </w:r>
            <w:r w:rsidR="00CF5C26" w:rsidRPr="00B709B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14:paraId="4CC31280" w14:textId="4175E49E" w:rsidR="00485AAD" w:rsidRPr="00B709B9" w:rsidRDefault="00485AAD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B709B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Contract and/or tender documentation </w:t>
            </w:r>
            <w:r w:rsidRPr="00B709B9">
              <w:rPr>
                <w:rFonts w:ascii="Arial" w:eastAsia="Times New Roman" w:hAnsi="Arial" w:cs="Arial"/>
                <w:color w:val="FF0000"/>
                <w:sz w:val="14"/>
                <w:szCs w:val="18"/>
                <w:lang w:val="en-GB" w:eastAsia="en-GB"/>
              </w:rPr>
              <w:t>(</w:t>
            </w:r>
            <w:r w:rsidR="00E171C8" w:rsidRPr="00B709B9">
              <w:rPr>
                <w:rFonts w:ascii="Arial" w:eastAsia="Times New Roman" w:hAnsi="Arial" w:cs="Arial"/>
                <w:color w:val="FF0000"/>
                <w:sz w:val="14"/>
                <w:szCs w:val="18"/>
                <w:lang w:val="en-GB" w:eastAsia="en-GB"/>
              </w:rPr>
              <w:t>refer to</w:t>
            </w:r>
            <w:r w:rsidRPr="00B709B9">
              <w:rPr>
                <w:rFonts w:ascii="Arial" w:eastAsia="Times New Roman" w:hAnsi="Arial" w:cs="Arial"/>
                <w:color w:val="FF0000"/>
                <w:sz w:val="14"/>
                <w:szCs w:val="18"/>
                <w:lang w:val="en-GB" w:eastAsia="en-GB"/>
              </w:rPr>
              <w:t xml:space="preserve"> MOUs and all other forms of agreements with external parties OR where a company of any nature that is not wholly owned by the NWU is involved)</w:t>
            </w:r>
          </w:p>
        </w:tc>
        <w:tc>
          <w:tcPr>
            <w:tcW w:w="5098" w:type="dxa"/>
          </w:tcPr>
          <w:p w14:paraId="72A9A691" w14:textId="77777777" w:rsidR="00485AAD" w:rsidRPr="00B709B9" w:rsidRDefault="00485AAD" w:rsidP="0095704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485AAD" w:rsidRPr="00B709B9" w14:paraId="53AAFCA6" w14:textId="77777777" w:rsidTr="00CF5C26">
        <w:tc>
          <w:tcPr>
            <w:tcW w:w="709" w:type="dxa"/>
            <w:shd w:val="clear" w:color="auto" w:fill="E5DFEC" w:themeFill="accent4" w:themeFillTint="33"/>
          </w:tcPr>
          <w:p w14:paraId="3E2F5CA9" w14:textId="77777777" w:rsidR="00485AAD" w:rsidRPr="00B709B9" w:rsidRDefault="00485AAD" w:rsidP="0095704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B709B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</w:t>
            </w:r>
            <w:r w:rsidR="00CF5C26" w:rsidRPr="00B709B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.11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14:paraId="3A02A61F" w14:textId="77777777" w:rsidR="00485AAD" w:rsidRPr="00B709B9" w:rsidRDefault="00485AAD" w:rsidP="00957045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B709B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Joint certification </w:t>
            </w:r>
          </w:p>
          <w:p w14:paraId="12ABCE3A" w14:textId="211F2300" w:rsidR="00485AAD" w:rsidRPr="00B709B9" w:rsidRDefault="00485AAD" w:rsidP="00957045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B709B9">
              <w:rPr>
                <w:rFonts w:ascii="Arial" w:eastAsia="Times New Roman" w:hAnsi="Arial" w:cs="Arial"/>
                <w:color w:val="FF0000"/>
                <w:sz w:val="14"/>
                <w:szCs w:val="18"/>
                <w:lang w:val="en-GB" w:eastAsia="en-GB"/>
              </w:rPr>
              <w:t>(Only when an agreement exist</w:t>
            </w:r>
            <w:r w:rsidR="00AF0948">
              <w:rPr>
                <w:rFonts w:ascii="Arial" w:eastAsia="Times New Roman" w:hAnsi="Arial" w:cs="Arial"/>
                <w:color w:val="FF0000"/>
                <w:sz w:val="14"/>
                <w:szCs w:val="18"/>
                <w:lang w:val="en-GB" w:eastAsia="en-GB"/>
              </w:rPr>
              <w:t>s</w:t>
            </w:r>
            <w:r w:rsidRPr="00B709B9">
              <w:rPr>
                <w:rFonts w:ascii="Arial" w:eastAsia="Times New Roman" w:hAnsi="Arial" w:cs="Arial"/>
                <w:color w:val="FF0000"/>
                <w:sz w:val="14"/>
                <w:szCs w:val="18"/>
                <w:lang w:val="en-GB" w:eastAsia="en-GB"/>
              </w:rPr>
              <w:t xml:space="preserve"> that specifies this)</w:t>
            </w:r>
          </w:p>
        </w:tc>
        <w:tc>
          <w:tcPr>
            <w:tcW w:w="5098" w:type="dxa"/>
          </w:tcPr>
          <w:p w14:paraId="64134E2D" w14:textId="77777777" w:rsidR="00485AAD" w:rsidRPr="00B709B9" w:rsidRDefault="00485AAD" w:rsidP="0095704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485AAD" w:rsidRPr="00B709B9" w14:paraId="033E3F64" w14:textId="77777777" w:rsidTr="00CF5C26">
        <w:tc>
          <w:tcPr>
            <w:tcW w:w="709" w:type="dxa"/>
            <w:shd w:val="clear" w:color="auto" w:fill="E5DFEC" w:themeFill="accent4" w:themeFillTint="33"/>
          </w:tcPr>
          <w:p w14:paraId="61AB4026" w14:textId="77777777" w:rsidR="00485AAD" w:rsidRPr="00B709B9" w:rsidRDefault="00CF5C26" w:rsidP="0095704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B709B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4.12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14:paraId="01C8D577" w14:textId="77777777" w:rsidR="00485AAD" w:rsidRPr="00B709B9" w:rsidRDefault="00485AAD" w:rsidP="00485AAD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B709B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Signature of the Dean</w:t>
            </w:r>
          </w:p>
          <w:p w14:paraId="10B1D9AD" w14:textId="7AFF0A23" w:rsidR="00485AAD" w:rsidRPr="00B709B9" w:rsidRDefault="00CF5C26" w:rsidP="00CF5C26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B709B9">
              <w:rPr>
                <w:rFonts w:ascii="Arial" w:eastAsia="Times New Roman" w:hAnsi="Arial" w:cs="Arial"/>
                <w:color w:val="FF0000"/>
                <w:sz w:val="14"/>
                <w:szCs w:val="18"/>
                <w:lang w:val="en-GB" w:eastAsia="en-GB"/>
              </w:rPr>
              <w:t xml:space="preserve">Signifying </w:t>
            </w:r>
            <w:r w:rsidR="00485AAD" w:rsidRPr="00B709B9">
              <w:rPr>
                <w:rFonts w:ascii="Arial" w:eastAsia="Times New Roman" w:hAnsi="Arial" w:cs="Arial"/>
                <w:color w:val="FF0000"/>
                <w:sz w:val="14"/>
                <w:szCs w:val="18"/>
                <w:lang w:val="en-GB" w:eastAsia="en-GB"/>
              </w:rPr>
              <w:t>permission to offer this specific instance of the event and that all first</w:t>
            </w:r>
            <w:r w:rsidR="00AF0948">
              <w:rPr>
                <w:rFonts w:ascii="Arial" w:eastAsia="Times New Roman" w:hAnsi="Arial" w:cs="Arial"/>
                <w:color w:val="FF0000"/>
                <w:sz w:val="14"/>
                <w:szCs w:val="18"/>
                <w:lang w:val="en-GB" w:eastAsia="en-GB"/>
              </w:rPr>
              <w:t>-</w:t>
            </w:r>
            <w:r w:rsidR="00485AAD" w:rsidRPr="00B709B9">
              <w:rPr>
                <w:rFonts w:ascii="Arial" w:eastAsia="Times New Roman" w:hAnsi="Arial" w:cs="Arial"/>
                <w:color w:val="FF0000"/>
                <w:sz w:val="14"/>
                <w:szCs w:val="18"/>
                <w:lang w:val="en-GB" w:eastAsia="en-GB"/>
              </w:rPr>
              <w:t>stream income obligations have been met to the satisfaction of the Dean (i.e. research output and teaching responsibilities).</w:t>
            </w:r>
          </w:p>
        </w:tc>
        <w:tc>
          <w:tcPr>
            <w:tcW w:w="5098" w:type="dxa"/>
          </w:tcPr>
          <w:p w14:paraId="11F8721B" w14:textId="77777777" w:rsidR="00485AAD" w:rsidRPr="00B709B9" w:rsidRDefault="00485AAD" w:rsidP="0095704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485AAD" w:rsidRPr="00B709B9" w14:paraId="151AAC7A" w14:textId="77777777" w:rsidTr="00CF5C26">
        <w:tc>
          <w:tcPr>
            <w:tcW w:w="709" w:type="dxa"/>
            <w:shd w:val="clear" w:color="auto" w:fill="E5DFEC" w:themeFill="accent4" w:themeFillTint="33"/>
          </w:tcPr>
          <w:p w14:paraId="0612A10B" w14:textId="77777777" w:rsidR="00485AAD" w:rsidRPr="00B709B9" w:rsidRDefault="00CF5C26" w:rsidP="0095704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B709B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4.13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14:paraId="13B8E1F1" w14:textId="77777777" w:rsidR="00485AAD" w:rsidRPr="00B709B9" w:rsidRDefault="00661AE5" w:rsidP="00661AE5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B709B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Approval date by the Dean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id w:val="-1355039651"/>
            <w:placeholder>
              <w:docPart w:val="DefaultPlaceholder_-1854013438"/>
            </w:placeholder>
            <w:showingPlcHdr/>
            <w:date>
              <w:dateFormat w:val="dd MMMM yyyy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5098" w:type="dxa"/>
              </w:tcPr>
              <w:p w14:paraId="36C094D6" w14:textId="77777777" w:rsidR="00485AAD" w:rsidRPr="00B709B9" w:rsidRDefault="00CF5C26" w:rsidP="00957045">
                <w:pPr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9D2517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</w:tr>
    </w:tbl>
    <w:p w14:paraId="3B576E22" w14:textId="77777777" w:rsidR="00485AAD" w:rsidRPr="00B709B9" w:rsidRDefault="00485AAD" w:rsidP="000976CB">
      <w:pPr>
        <w:rPr>
          <w:rFonts w:ascii="Arial" w:hAnsi="Arial" w:cs="Arial"/>
          <w:b/>
          <w:sz w:val="2"/>
          <w:u w:val="single"/>
          <w:lang w:val="en-GB"/>
        </w:rPr>
      </w:pPr>
    </w:p>
    <w:tbl>
      <w:tblPr>
        <w:tblStyle w:val="TableGrid2"/>
        <w:tblW w:w="10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5098"/>
      </w:tblGrid>
      <w:tr w:rsidR="009F2E22" w:rsidRPr="00B709B9" w14:paraId="4CABDC26" w14:textId="77777777" w:rsidTr="00957045">
        <w:tc>
          <w:tcPr>
            <w:tcW w:w="10343" w:type="dxa"/>
            <w:gridSpan w:val="3"/>
            <w:shd w:val="clear" w:color="auto" w:fill="B2A1C7" w:themeFill="accent4" w:themeFillTint="99"/>
          </w:tcPr>
          <w:p w14:paraId="2428CF77" w14:textId="107661D0" w:rsidR="009F2E22" w:rsidRPr="002033AE" w:rsidRDefault="009F2E22" w:rsidP="006C7C2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5. RENEWALS OF CE</w:t>
            </w:r>
            <w:r w:rsidR="004D7831" w:rsidRPr="002033AE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D</w:t>
            </w:r>
            <w:r w:rsidRPr="002033AE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 xml:space="preserve"> OFFERINGS </w:t>
            </w:r>
            <w:r w:rsidRPr="002033AE">
              <w:rPr>
                <w:rFonts w:ascii="Arial" w:eastAsia="Times New Roman" w:hAnsi="Arial" w:cs="Arial"/>
                <w:sz w:val="14"/>
                <w:szCs w:val="18"/>
                <w:lang w:val="en-GB" w:eastAsia="en-GB"/>
              </w:rPr>
              <w:t>(Not to be completed by new applications)</w:t>
            </w:r>
          </w:p>
        </w:tc>
      </w:tr>
      <w:tr w:rsidR="009F2E22" w:rsidRPr="00B709B9" w14:paraId="5040670F" w14:textId="77777777" w:rsidTr="00957045">
        <w:tc>
          <w:tcPr>
            <w:tcW w:w="709" w:type="dxa"/>
            <w:shd w:val="clear" w:color="auto" w:fill="E5DFEC" w:themeFill="accent4" w:themeFillTint="33"/>
          </w:tcPr>
          <w:p w14:paraId="7829886D" w14:textId="77777777" w:rsidR="009F2E22" w:rsidRPr="00B709B9" w:rsidRDefault="009F2E22" w:rsidP="0095704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B709B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5.1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14:paraId="6C63A9A4" w14:textId="77777777" w:rsidR="009F2E22" w:rsidRPr="002033AE" w:rsidRDefault="007C0C79" w:rsidP="00957045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SCA Offering number</w:t>
            </w:r>
          </w:p>
        </w:tc>
        <w:tc>
          <w:tcPr>
            <w:tcW w:w="5098" w:type="dxa"/>
          </w:tcPr>
          <w:p w14:paraId="466FF615" w14:textId="77777777" w:rsidR="009F2E22" w:rsidRPr="00B709B9" w:rsidRDefault="009F2E22" w:rsidP="0095704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9F2E22" w:rsidRPr="00B709B9" w14:paraId="05E794E7" w14:textId="77777777" w:rsidTr="00957045">
        <w:tc>
          <w:tcPr>
            <w:tcW w:w="709" w:type="dxa"/>
            <w:shd w:val="clear" w:color="auto" w:fill="E5DFEC" w:themeFill="accent4" w:themeFillTint="33"/>
          </w:tcPr>
          <w:p w14:paraId="51BE85B6" w14:textId="77777777" w:rsidR="009F2E22" w:rsidRPr="00B709B9" w:rsidRDefault="009F2E22" w:rsidP="0095704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B709B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5.2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14:paraId="151C7A1A" w14:textId="77777777" w:rsidR="009F2E22" w:rsidRPr="002033AE" w:rsidRDefault="009F2E22" w:rsidP="00957045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Expiry date of course</w:t>
            </w:r>
          </w:p>
        </w:tc>
        <w:tc>
          <w:tcPr>
            <w:tcW w:w="5098" w:type="dxa"/>
          </w:tcPr>
          <w:p w14:paraId="0084E8E7" w14:textId="77777777" w:rsidR="009F2E22" w:rsidRPr="00B709B9" w:rsidRDefault="009F2E22" w:rsidP="0095704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9F2E22" w:rsidRPr="00B709B9" w14:paraId="02E140A4" w14:textId="77777777" w:rsidTr="00957045">
        <w:tc>
          <w:tcPr>
            <w:tcW w:w="709" w:type="dxa"/>
            <w:shd w:val="clear" w:color="auto" w:fill="E5DFEC" w:themeFill="accent4" w:themeFillTint="33"/>
          </w:tcPr>
          <w:p w14:paraId="20481120" w14:textId="77777777" w:rsidR="009F2E22" w:rsidRPr="00B709B9" w:rsidRDefault="009F2E22" w:rsidP="0095704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B709B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5.3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14:paraId="07C5C83C" w14:textId="16DF6BD3" w:rsidR="009F2E22" w:rsidRPr="002033AE" w:rsidRDefault="009F2E22" w:rsidP="00957045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How many events of this CE</w:t>
            </w:r>
            <w:r w:rsidR="00DB1CBB"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D Offering</w:t>
            </w: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</w:t>
            </w:r>
            <w:r w:rsidR="00AF0948"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were </w:t>
            </w: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presented?</w:t>
            </w:r>
          </w:p>
        </w:tc>
        <w:tc>
          <w:tcPr>
            <w:tcW w:w="5098" w:type="dxa"/>
          </w:tcPr>
          <w:p w14:paraId="499F648D" w14:textId="77777777" w:rsidR="009F2E22" w:rsidRPr="00B709B9" w:rsidRDefault="009F2E22" w:rsidP="0095704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9F2E22" w:rsidRPr="00B709B9" w14:paraId="543BF8A0" w14:textId="77777777" w:rsidTr="00957045">
        <w:tc>
          <w:tcPr>
            <w:tcW w:w="709" w:type="dxa"/>
            <w:shd w:val="clear" w:color="auto" w:fill="E5DFEC" w:themeFill="accent4" w:themeFillTint="33"/>
          </w:tcPr>
          <w:p w14:paraId="1679936B" w14:textId="77777777" w:rsidR="009F2E22" w:rsidRPr="00B709B9" w:rsidRDefault="009F2E22" w:rsidP="0095704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B709B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5.4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14:paraId="5119406C" w14:textId="77777777" w:rsidR="009F2E22" w:rsidRPr="002033AE" w:rsidRDefault="009F2E22" w:rsidP="00957045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How many participants were involved per course?</w:t>
            </w:r>
          </w:p>
        </w:tc>
        <w:tc>
          <w:tcPr>
            <w:tcW w:w="5098" w:type="dxa"/>
          </w:tcPr>
          <w:p w14:paraId="50C943D4" w14:textId="77777777" w:rsidR="009F2E22" w:rsidRPr="00B709B9" w:rsidRDefault="009F2E22" w:rsidP="0095704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9F2E22" w:rsidRPr="00B709B9" w14:paraId="2B524425" w14:textId="77777777" w:rsidTr="00957045">
        <w:tc>
          <w:tcPr>
            <w:tcW w:w="709" w:type="dxa"/>
            <w:shd w:val="clear" w:color="auto" w:fill="E5DFEC" w:themeFill="accent4" w:themeFillTint="33"/>
          </w:tcPr>
          <w:p w14:paraId="1BBDFF73" w14:textId="77777777" w:rsidR="009F2E22" w:rsidRPr="00B709B9" w:rsidRDefault="009F2E22" w:rsidP="0095704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B709B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5.5.1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14:paraId="62FD92C7" w14:textId="77777777" w:rsidR="009F2E22" w:rsidRPr="002033AE" w:rsidRDefault="009F2E22" w:rsidP="009F2E22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How was this course assessed? </w:t>
            </w:r>
          </w:p>
        </w:tc>
        <w:tc>
          <w:tcPr>
            <w:tcW w:w="5098" w:type="dxa"/>
          </w:tcPr>
          <w:p w14:paraId="34F4B861" w14:textId="77777777" w:rsidR="009F2E22" w:rsidRPr="00B709B9" w:rsidRDefault="009F2E22" w:rsidP="0095704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9F2E22" w:rsidRPr="00B709B9" w14:paraId="02C161AE" w14:textId="77777777" w:rsidTr="00957045">
        <w:tc>
          <w:tcPr>
            <w:tcW w:w="709" w:type="dxa"/>
            <w:shd w:val="clear" w:color="auto" w:fill="E5DFEC" w:themeFill="accent4" w:themeFillTint="33"/>
          </w:tcPr>
          <w:p w14:paraId="0E0D104B" w14:textId="77777777" w:rsidR="009F2E22" w:rsidRPr="00B709B9" w:rsidRDefault="009F2E22" w:rsidP="0095704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B709B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5.5.2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14:paraId="2636C059" w14:textId="77777777" w:rsidR="009F2E22" w:rsidRPr="002033AE" w:rsidRDefault="009F2E22" w:rsidP="00957045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Where are the assessment records?</w:t>
            </w:r>
          </w:p>
        </w:tc>
        <w:tc>
          <w:tcPr>
            <w:tcW w:w="5098" w:type="dxa"/>
          </w:tcPr>
          <w:p w14:paraId="1D7DEB87" w14:textId="77777777" w:rsidR="009F2E22" w:rsidRPr="00B709B9" w:rsidRDefault="009F2E22" w:rsidP="0095704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9F2E22" w:rsidRPr="00B709B9" w14:paraId="0BE9E1D7" w14:textId="77777777" w:rsidTr="00957045">
        <w:tc>
          <w:tcPr>
            <w:tcW w:w="709" w:type="dxa"/>
            <w:shd w:val="clear" w:color="auto" w:fill="E5DFEC" w:themeFill="accent4" w:themeFillTint="33"/>
          </w:tcPr>
          <w:p w14:paraId="4FCCF633" w14:textId="77777777" w:rsidR="009F2E22" w:rsidRPr="00B709B9" w:rsidRDefault="009F2E22" w:rsidP="0095704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B709B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5.6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14:paraId="050DDFE5" w14:textId="31118180" w:rsidR="009F2E22" w:rsidRPr="002033AE" w:rsidRDefault="009F2E22" w:rsidP="00957045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Mention any positive/negative feedback or general advice received from participants/clients re</w:t>
            </w:r>
            <w:r w:rsidR="00DB1CBB"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garding this CED Offering</w:t>
            </w: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.</w:t>
            </w:r>
          </w:p>
        </w:tc>
        <w:tc>
          <w:tcPr>
            <w:tcW w:w="5098" w:type="dxa"/>
          </w:tcPr>
          <w:p w14:paraId="005304C0" w14:textId="77777777" w:rsidR="009F2E22" w:rsidRPr="00B709B9" w:rsidRDefault="009F2E22" w:rsidP="0095704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</w:tbl>
    <w:p w14:paraId="2689AF67" w14:textId="77777777" w:rsidR="00BC4E98" w:rsidRPr="00B709B9" w:rsidRDefault="00BC4E98" w:rsidP="000976CB">
      <w:pPr>
        <w:rPr>
          <w:rFonts w:ascii="Arial" w:hAnsi="Arial" w:cs="Arial"/>
          <w:b/>
          <w:sz w:val="6"/>
          <w:u w:val="single"/>
          <w:lang w:val="en-GB"/>
        </w:rPr>
      </w:pPr>
    </w:p>
    <w:tbl>
      <w:tblPr>
        <w:tblStyle w:val="TableGrid6"/>
        <w:tblW w:w="10407" w:type="dxa"/>
        <w:tblLook w:val="04A0" w:firstRow="1" w:lastRow="0" w:firstColumn="1" w:lastColumn="0" w:noHBand="0" w:noVBand="1"/>
      </w:tblPr>
      <w:tblGrid>
        <w:gridCol w:w="3539"/>
        <w:gridCol w:w="1559"/>
        <w:gridCol w:w="3828"/>
        <w:gridCol w:w="1481"/>
      </w:tblGrid>
      <w:tr w:rsidR="00EE7F82" w:rsidRPr="00B709B9" w14:paraId="16B503B2" w14:textId="77777777" w:rsidTr="00EE7F82">
        <w:tc>
          <w:tcPr>
            <w:tcW w:w="10407" w:type="dxa"/>
            <w:gridSpan w:val="4"/>
            <w:shd w:val="clear" w:color="auto" w:fill="B2A1C7" w:themeFill="accent4" w:themeFillTint="99"/>
          </w:tcPr>
          <w:p w14:paraId="0B4CA726" w14:textId="160CF51F" w:rsidR="00EE7F82" w:rsidRPr="00B709B9" w:rsidRDefault="00EE7F82" w:rsidP="00EE7F82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EE7F82">
              <w:rPr>
                <w:rFonts w:ascii="Arial" w:hAnsi="Arial" w:cs="Arial"/>
                <w:b/>
                <w:sz w:val="18"/>
                <w:lang w:val="en-GB"/>
              </w:rPr>
              <w:t>6. CONSULTATIONS AND APPROVALS</w:t>
            </w:r>
          </w:p>
        </w:tc>
      </w:tr>
      <w:tr w:rsidR="00EE7F82" w:rsidRPr="00B709B9" w14:paraId="0416AD7B" w14:textId="228CA3C5" w:rsidTr="00EE7F82">
        <w:tc>
          <w:tcPr>
            <w:tcW w:w="3539" w:type="dxa"/>
            <w:vMerge w:val="restart"/>
            <w:shd w:val="clear" w:color="auto" w:fill="CCC0D9" w:themeFill="accent4" w:themeFillTint="66"/>
          </w:tcPr>
          <w:p w14:paraId="3171316C" w14:textId="27244407" w:rsidR="00EE7F82" w:rsidRPr="00EE7F82" w:rsidRDefault="00EE7F82" w:rsidP="00EE7F82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Consultative m</w:t>
            </w:r>
            <w:r w:rsidRPr="00B709B9">
              <w:rPr>
                <w:rFonts w:ascii="Arial" w:hAnsi="Arial" w:cs="Arial"/>
                <w:b/>
                <w:bCs/>
                <w:sz w:val="18"/>
                <w:lang w:val="en-GB"/>
              </w:rPr>
              <w:t>eeting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s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14:paraId="5E81CD61" w14:textId="6F9FBB8E" w:rsidR="00EE7F82" w:rsidRPr="00B709B9" w:rsidRDefault="00EE7F82" w:rsidP="009F2E22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Q&amp;APP</w:t>
            </w:r>
          </w:p>
        </w:tc>
        <w:tc>
          <w:tcPr>
            <w:tcW w:w="3828" w:type="dxa"/>
          </w:tcPr>
          <w:p w14:paraId="34B0F794" w14:textId="28A9BE91" w:rsidR="00EE7F82" w:rsidRPr="00EE7F82" w:rsidRDefault="00EE7F82" w:rsidP="009F2E22">
            <w:pPr>
              <w:rPr>
                <w:rFonts w:ascii="Arial" w:hAnsi="Arial" w:cs="Arial"/>
                <w:sz w:val="18"/>
                <w:lang w:val="en-GB"/>
              </w:rPr>
            </w:pPr>
            <w:r w:rsidRPr="00EE7F82">
              <w:rPr>
                <w:rFonts w:ascii="Arial" w:hAnsi="Arial" w:cs="Arial"/>
                <w:sz w:val="18"/>
                <w:lang w:val="en-GB"/>
              </w:rPr>
              <w:t>Duplication and title check</w:t>
            </w:r>
          </w:p>
        </w:tc>
        <w:sdt>
          <w:sdtPr>
            <w:rPr>
              <w:rFonts w:ascii="Arial" w:hAnsi="Arial" w:cs="Arial"/>
              <w:b/>
              <w:sz w:val="20"/>
              <w:lang w:val="en-GB"/>
            </w:rPr>
            <w:alias w:val="Approval"/>
            <w:tag w:val="Approval"/>
            <w:id w:val="2129357636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481" w:type="dxa"/>
              </w:tcPr>
              <w:p w14:paraId="08737823" w14:textId="15D08B51" w:rsidR="00EE7F82" w:rsidRPr="00B709B9" w:rsidRDefault="00EE7F82" w:rsidP="009F2E22">
                <w:pPr>
                  <w:rPr>
                    <w:rFonts w:ascii="Arial" w:hAnsi="Arial" w:cs="Arial"/>
                    <w:b/>
                    <w:sz w:val="20"/>
                    <w:lang w:val="en-GB"/>
                  </w:rPr>
                </w:pPr>
                <w:r w:rsidRPr="00EE7F82">
                  <w:rPr>
                    <w:rStyle w:val="PlaceholderText"/>
                    <w:rFonts w:ascii="Arial" w:hAnsi="Arial" w:cs="Arial"/>
                    <w:sz w:val="16"/>
                  </w:rPr>
                  <w:t>Choose an item.</w:t>
                </w:r>
              </w:p>
            </w:tc>
          </w:sdtContent>
        </w:sdt>
      </w:tr>
      <w:tr w:rsidR="00EE7F82" w:rsidRPr="00B709B9" w14:paraId="7AEB2E0D" w14:textId="28A3808B" w:rsidTr="00EE7F82">
        <w:tc>
          <w:tcPr>
            <w:tcW w:w="3539" w:type="dxa"/>
            <w:vMerge/>
            <w:shd w:val="clear" w:color="auto" w:fill="CCC0D9" w:themeFill="accent4" w:themeFillTint="66"/>
          </w:tcPr>
          <w:p w14:paraId="7509EA73" w14:textId="77777777" w:rsidR="00EE7F82" w:rsidRPr="00B709B9" w:rsidRDefault="00EE7F82" w:rsidP="00EE7F82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14:paraId="18742269" w14:textId="77777777" w:rsidR="00EE7F82" w:rsidRPr="00B709B9" w:rsidRDefault="00EE7F82" w:rsidP="00EE7F82">
            <w:pPr>
              <w:rPr>
                <w:rFonts w:ascii="Arial" w:hAnsi="Arial" w:cs="Arial"/>
                <w:b/>
                <w:sz w:val="18"/>
                <w:lang w:val="en-GB"/>
              </w:rPr>
            </w:pPr>
            <w:r w:rsidRPr="00B709B9">
              <w:rPr>
                <w:rFonts w:ascii="Arial" w:hAnsi="Arial" w:cs="Arial"/>
                <w:b/>
                <w:sz w:val="18"/>
                <w:lang w:val="en-GB"/>
              </w:rPr>
              <w:t>UCE</w:t>
            </w:r>
          </w:p>
        </w:tc>
        <w:tc>
          <w:tcPr>
            <w:tcW w:w="3828" w:type="dxa"/>
          </w:tcPr>
          <w:p w14:paraId="3A58C786" w14:textId="6F6CD632" w:rsidR="00EE7F82" w:rsidRPr="00EE7F82" w:rsidRDefault="00EE7F82" w:rsidP="00EE7F82">
            <w:pPr>
              <w:rPr>
                <w:rFonts w:ascii="Arial" w:hAnsi="Arial" w:cs="Arial"/>
                <w:sz w:val="18"/>
                <w:lang w:val="en-GB"/>
              </w:rPr>
            </w:pPr>
            <w:r w:rsidRPr="00EE7F82">
              <w:rPr>
                <w:rFonts w:ascii="Arial" w:hAnsi="Arial" w:cs="Arial"/>
                <w:sz w:val="18"/>
                <w:lang w:val="en-GB"/>
              </w:rPr>
              <w:t>Viability</w:t>
            </w:r>
          </w:p>
        </w:tc>
        <w:sdt>
          <w:sdtPr>
            <w:rPr>
              <w:rFonts w:ascii="Arial" w:hAnsi="Arial" w:cs="Arial"/>
              <w:b/>
              <w:sz w:val="20"/>
              <w:lang w:val="en-GB"/>
            </w:rPr>
            <w:alias w:val="Approval"/>
            <w:tag w:val="Approval"/>
            <w:id w:val="2049259570"/>
            <w:placeholder>
              <w:docPart w:val="9BE7E9F655C240C88B952DA17889D8C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481" w:type="dxa"/>
              </w:tcPr>
              <w:p w14:paraId="23872053" w14:textId="7852BCF5" w:rsidR="00EE7F82" w:rsidRPr="00B709B9" w:rsidRDefault="00EE7F82" w:rsidP="00EE7F82">
                <w:pPr>
                  <w:rPr>
                    <w:rFonts w:ascii="Arial" w:hAnsi="Arial" w:cs="Arial"/>
                    <w:b/>
                    <w:sz w:val="20"/>
                    <w:lang w:val="en-GB"/>
                  </w:rPr>
                </w:pPr>
                <w:r w:rsidRPr="00AE1A4B">
                  <w:rPr>
                    <w:rStyle w:val="PlaceholderText"/>
                    <w:rFonts w:ascii="Arial" w:hAnsi="Arial" w:cs="Arial"/>
                    <w:sz w:val="16"/>
                  </w:rPr>
                  <w:t>Choose an item.</w:t>
                </w:r>
              </w:p>
            </w:tc>
          </w:sdtContent>
        </w:sdt>
      </w:tr>
      <w:tr w:rsidR="00EE7F82" w:rsidRPr="00B709B9" w14:paraId="01C879B8" w14:textId="59D37B8C" w:rsidTr="00EE7F82">
        <w:tc>
          <w:tcPr>
            <w:tcW w:w="3539" w:type="dxa"/>
            <w:vMerge/>
            <w:shd w:val="clear" w:color="auto" w:fill="CCC0D9" w:themeFill="accent4" w:themeFillTint="66"/>
          </w:tcPr>
          <w:p w14:paraId="2B52A8C7" w14:textId="77777777" w:rsidR="00EE7F82" w:rsidRPr="00B709B9" w:rsidRDefault="00EE7F82" w:rsidP="00EE7F82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14:paraId="1D219E1B" w14:textId="03598889" w:rsidR="00EE7F82" w:rsidRPr="00B709B9" w:rsidRDefault="00EE7F82" w:rsidP="00EE7F82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School Director</w:t>
            </w:r>
          </w:p>
        </w:tc>
        <w:tc>
          <w:tcPr>
            <w:tcW w:w="3828" w:type="dxa"/>
          </w:tcPr>
          <w:p w14:paraId="2DBB340C" w14:textId="63D4D126" w:rsidR="00EE7F82" w:rsidRPr="00EE7F82" w:rsidRDefault="00EE7F82" w:rsidP="00EE7F82">
            <w:pPr>
              <w:rPr>
                <w:rFonts w:ascii="Arial" w:hAnsi="Arial" w:cs="Arial"/>
                <w:sz w:val="18"/>
                <w:lang w:val="en-GB"/>
              </w:rPr>
            </w:pPr>
            <w:r w:rsidRPr="00EE7F82">
              <w:rPr>
                <w:rFonts w:ascii="Arial" w:hAnsi="Arial" w:cs="Arial"/>
                <w:sz w:val="18"/>
                <w:lang w:val="en-GB"/>
              </w:rPr>
              <w:t>In principal approval before faculty approval</w:t>
            </w:r>
          </w:p>
        </w:tc>
        <w:sdt>
          <w:sdtPr>
            <w:rPr>
              <w:rFonts w:ascii="Arial" w:hAnsi="Arial" w:cs="Arial"/>
              <w:b/>
              <w:sz w:val="20"/>
              <w:lang w:val="en-GB"/>
            </w:rPr>
            <w:alias w:val="Approval"/>
            <w:tag w:val="Approval"/>
            <w:id w:val="-1915150102"/>
            <w:placeholder>
              <w:docPart w:val="F9C5F11CC9154F95BA73D6A7BEEB6DA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481" w:type="dxa"/>
              </w:tcPr>
              <w:p w14:paraId="21378A5F" w14:textId="7BDD922A" w:rsidR="00EE7F82" w:rsidRPr="00B709B9" w:rsidRDefault="00EE7F82" w:rsidP="00EE7F82">
                <w:pPr>
                  <w:rPr>
                    <w:rFonts w:ascii="Arial" w:hAnsi="Arial" w:cs="Arial"/>
                    <w:b/>
                    <w:sz w:val="20"/>
                    <w:lang w:val="en-GB"/>
                  </w:rPr>
                </w:pPr>
                <w:r w:rsidRPr="00AE1A4B">
                  <w:rPr>
                    <w:rStyle w:val="PlaceholderText"/>
                    <w:rFonts w:ascii="Arial" w:hAnsi="Arial" w:cs="Arial"/>
                    <w:sz w:val="16"/>
                  </w:rPr>
                  <w:t>Choose an item.</w:t>
                </w:r>
              </w:p>
            </w:tc>
          </w:sdtContent>
        </w:sdt>
      </w:tr>
      <w:tr w:rsidR="009F2E22" w:rsidRPr="00B709B9" w14:paraId="31A7F62A" w14:textId="77777777" w:rsidTr="00EE7F82">
        <w:tc>
          <w:tcPr>
            <w:tcW w:w="3539" w:type="dxa"/>
            <w:shd w:val="clear" w:color="auto" w:fill="CCC0D9" w:themeFill="accent4" w:themeFillTint="66"/>
          </w:tcPr>
          <w:p w14:paraId="2CE5049E" w14:textId="4E34DEB6" w:rsidR="009F2E22" w:rsidRPr="00B709B9" w:rsidRDefault="006C7C2F" w:rsidP="006C7C2F">
            <w:pPr>
              <w:rPr>
                <w:rFonts w:ascii="Arial" w:hAnsi="Arial" w:cs="Arial"/>
                <w:b/>
                <w:sz w:val="18"/>
                <w:lang w:val="en-GB"/>
              </w:rPr>
            </w:pPr>
            <w:r w:rsidRPr="00B709B9">
              <w:rPr>
                <w:rFonts w:ascii="Arial" w:hAnsi="Arial" w:cs="Arial"/>
                <w:b/>
                <w:sz w:val="18"/>
                <w:lang w:val="en-GB"/>
              </w:rPr>
              <w:t xml:space="preserve">Date </w:t>
            </w:r>
            <w:r w:rsidR="00AF0948">
              <w:rPr>
                <w:rFonts w:ascii="Arial" w:hAnsi="Arial" w:cs="Arial"/>
                <w:b/>
                <w:sz w:val="18"/>
                <w:lang w:val="en-GB"/>
              </w:rPr>
              <w:t xml:space="preserve">of </w:t>
            </w:r>
            <w:r w:rsidRPr="00B709B9">
              <w:rPr>
                <w:rFonts w:ascii="Arial" w:hAnsi="Arial" w:cs="Arial"/>
                <w:b/>
                <w:sz w:val="18"/>
                <w:lang w:val="en-GB"/>
              </w:rPr>
              <w:t>f</w:t>
            </w:r>
            <w:r w:rsidR="009F2E22" w:rsidRPr="00B709B9">
              <w:rPr>
                <w:rFonts w:ascii="Arial" w:hAnsi="Arial" w:cs="Arial"/>
                <w:b/>
                <w:sz w:val="18"/>
                <w:lang w:val="en-GB"/>
              </w:rPr>
              <w:t>inal sign</w:t>
            </w:r>
            <w:r w:rsidR="00AF0948">
              <w:rPr>
                <w:rFonts w:ascii="Arial" w:hAnsi="Arial" w:cs="Arial"/>
                <w:b/>
                <w:sz w:val="18"/>
                <w:lang w:val="en-GB"/>
              </w:rPr>
              <w:t>-</w:t>
            </w:r>
            <w:r w:rsidR="009F2E22" w:rsidRPr="00B709B9">
              <w:rPr>
                <w:rFonts w:ascii="Arial" w:hAnsi="Arial" w:cs="Arial"/>
                <w:b/>
                <w:sz w:val="18"/>
                <w:lang w:val="en-GB"/>
              </w:rPr>
              <w:t>of</w:t>
            </w:r>
            <w:r w:rsidR="00DB1CBB" w:rsidRPr="00B709B9">
              <w:rPr>
                <w:rFonts w:ascii="Arial" w:hAnsi="Arial" w:cs="Arial"/>
                <w:b/>
                <w:sz w:val="18"/>
                <w:lang w:val="en-GB"/>
              </w:rPr>
              <w:t>f</w:t>
            </w:r>
            <w:r w:rsidR="009F2E22" w:rsidRPr="00B709B9">
              <w:rPr>
                <w:rFonts w:ascii="Arial" w:hAnsi="Arial" w:cs="Arial"/>
                <w:b/>
                <w:sz w:val="18"/>
                <w:lang w:val="en-GB"/>
              </w:rPr>
              <w:t xml:space="preserve"> by </w:t>
            </w:r>
            <w:r w:rsidRPr="00B709B9">
              <w:rPr>
                <w:rFonts w:ascii="Arial" w:hAnsi="Arial" w:cs="Arial"/>
                <w:b/>
                <w:sz w:val="18"/>
                <w:lang w:val="en-GB"/>
              </w:rPr>
              <w:t xml:space="preserve">Q&amp;APP </w:t>
            </w:r>
            <w:r w:rsidR="009F2E22" w:rsidRPr="00B709B9">
              <w:rPr>
                <w:rFonts w:ascii="Arial" w:hAnsi="Arial" w:cs="Arial"/>
                <w:b/>
                <w:sz w:val="18"/>
                <w:lang w:val="en-GB"/>
              </w:rPr>
              <w:t>SCS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GB"/>
            </w:rPr>
            <w:id w:val="-1325667505"/>
            <w:placeholder>
              <w:docPart w:val="DefaultPlaceholder_-1854013438"/>
            </w:placeholder>
            <w:showingPlcHdr/>
            <w:date>
              <w:dateFormat w:val="dd MMMM yyyy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6868" w:type="dxa"/>
                <w:gridSpan w:val="3"/>
              </w:tcPr>
              <w:p w14:paraId="68EEF132" w14:textId="77777777" w:rsidR="009F2E22" w:rsidRPr="009D2517" w:rsidRDefault="00485AAD" w:rsidP="009F2E22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 w:rsidRPr="009D2517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</w:tr>
      <w:tr w:rsidR="009F2E22" w:rsidRPr="00B709B9" w14:paraId="38743B0E" w14:textId="77777777" w:rsidTr="00EE7F82">
        <w:tc>
          <w:tcPr>
            <w:tcW w:w="3539" w:type="dxa"/>
            <w:shd w:val="clear" w:color="auto" w:fill="CCC0D9" w:themeFill="accent4" w:themeFillTint="66"/>
          </w:tcPr>
          <w:p w14:paraId="139B6B6C" w14:textId="77777777" w:rsidR="009F2E22" w:rsidRPr="00B709B9" w:rsidRDefault="006C7C2F" w:rsidP="009F2E22">
            <w:pPr>
              <w:rPr>
                <w:rFonts w:ascii="Arial" w:hAnsi="Arial" w:cs="Arial"/>
                <w:b/>
                <w:sz w:val="18"/>
                <w:lang w:val="en-GB"/>
              </w:rPr>
            </w:pPr>
            <w:r w:rsidRPr="00B709B9">
              <w:rPr>
                <w:rFonts w:ascii="Arial" w:hAnsi="Arial" w:cs="Arial"/>
                <w:b/>
                <w:sz w:val="18"/>
                <w:lang w:val="en-GB"/>
              </w:rPr>
              <w:t xml:space="preserve">Signature </w:t>
            </w:r>
            <w:r w:rsidR="009F2E22" w:rsidRPr="00B709B9">
              <w:rPr>
                <w:rFonts w:ascii="Arial" w:hAnsi="Arial" w:cs="Arial"/>
                <w:b/>
                <w:sz w:val="18"/>
                <w:lang w:val="en-GB"/>
              </w:rPr>
              <w:t>Q&amp;APP</w:t>
            </w:r>
            <w:r w:rsidRPr="00B709B9">
              <w:rPr>
                <w:rFonts w:ascii="Arial" w:hAnsi="Arial" w:cs="Arial"/>
                <w:b/>
                <w:sz w:val="18"/>
                <w:lang w:val="en-GB"/>
              </w:rPr>
              <w:t xml:space="preserve"> SCS</w:t>
            </w:r>
          </w:p>
        </w:tc>
        <w:tc>
          <w:tcPr>
            <w:tcW w:w="6868" w:type="dxa"/>
            <w:gridSpan w:val="3"/>
          </w:tcPr>
          <w:p w14:paraId="4C74D09F" w14:textId="77777777" w:rsidR="009F2E22" w:rsidRPr="009D2517" w:rsidRDefault="009F2E22" w:rsidP="009F2E2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485AAD" w:rsidRPr="00B709B9" w14:paraId="4E5E18B7" w14:textId="77777777" w:rsidTr="00EE7F82">
        <w:tc>
          <w:tcPr>
            <w:tcW w:w="3539" w:type="dxa"/>
            <w:shd w:val="clear" w:color="auto" w:fill="CCC0D9" w:themeFill="accent4" w:themeFillTint="66"/>
          </w:tcPr>
          <w:p w14:paraId="5E0A5303" w14:textId="54BF03AD" w:rsidR="00485AAD" w:rsidRPr="00B709B9" w:rsidRDefault="00485AAD" w:rsidP="009F2E22">
            <w:pPr>
              <w:rPr>
                <w:rFonts w:ascii="Arial" w:hAnsi="Arial" w:cs="Arial"/>
                <w:b/>
                <w:sz w:val="18"/>
                <w:lang w:val="en-GB"/>
              </w:rPr>
            </w:pPr>
            <w:r w:rsidRPr="00B709B9">
              <w:rPr>
                <w:rFonts w:ascii="Arial" w:hAnsi="Arial" w:cs="Arial"/>
                <w:b/>
                <w:sz w:val="18"/>
                <w:lang w:val="en-GB"/>
              </w:rPr>
              <w:t xml:space="preserve">Date approved by </w:t>
            </w:r>
            <w:r w:rsidR="00E5504A">
              <w:rPr>
                <w:rFonts w:ascii="Arial" w:hAnsi="Arial" w:cs="Arial"/>
                <w:b/>
                <w:sz w:val="18"/>
                <w:lang w:val="en-GB"/>
              </w:rPr>
              <w:t xml:space="preserve">School </w:t>
            </w:r>
            <w:r w:rsidRPr="00B709B9">
              <w:rPr>
                <w:rFonts w:ascii="Arial" w:hAnsi="Arial" w:cs="Arial"/>
                <w:b/>
                <w:sz w:val="18"/>
                <w:lang w:val="en-GB"/>
              </w:rPr>
              <w:t>Director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GB"/>
            </w:rPr>
            <w:id w:val="517664947"/>
            <w:placeholder>
              <w:docPart w:val="DefaultPlaceholder_-1854013438"/>
            </w:placeholder>
            <w:showingPlcHdr/>
            <w:date>
              <w:dateFormat w:val="dd MMMM yyyy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6868" w:type="dxa"/>
                <w:gridSpan w:val="3"/>
              </w:tcPr>
              <w:p w14:paraId="4D1F8C81" w14:textId="77777777" w:rsidR="00485AAD" w:rsidRPr="009D2517" w:rsidRDefault="00485AAD" w:rsidP="009F2E22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 w:rsidRPr="009D2517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</w:tr>
      <w:tr w:rsidR="00485AAD" w:rsidRPr="00B709B9" w14:paraId="017AA70A" w14:textId="77777777" w:rsidTr="00EE7F82">
        <w:tc>
          <w:tcPr>
            <w:tcW w:w="3539" w:type="dxa"/>
            <w:shd w:val="clear" w:color="auto" w:fill="CCC0D9" w:themeFill="accent4" w:themeFillTint="66"/>
          </w:tcPr>
          <w:p w14:paraId="0AE6F4E2" w14:textId="5DC89539" w:rsidR="00485AAD" w:rsidRPr="00B709B9" w:rsidRDefault="00E5504A" w:rsidP="009F2E22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 xml:space="preserve">School </w:t>
            </w:r>
            <w:r w:rsidR="00485AAD" w:rsidRPr="00B709B9">
              <w:rPr>
                <w:rFonts w:ascii="Arial" w:hAnsi="Arial" w:cs="Arial"/>
                <w:b/>
                <w:sz w:val="18"/>
                <w:lang w:val="en-GB"/>
              </w:rPr>
              <w:t>Director name</w:t>
            </w:r>
          </w:p>
        </w:tc>
        <w:tc>
          <w:tcPr>
            <w:tcW w:w="6868" w:type="dxa"/>
            <w:gridSpan w:val="3"/>
          </w:tcPr>
          <w:p w14:paraId="594D31C1" w14:textId="77777777" w:rsidR="00485AAD" w:rsidRPr="009D2517" w:rsidRDefault="00485AAD" w:rsidP="009F2E2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485AAD" w:rsidRPr="00B709B9" w14:paraId="2360BC2C" w14:textId="77777777" w:rsidTr="00EE7F82">
        <w:tc>
          <w:tcPr>
            <w:tcW w:w="3539" w:type="dxa"/>
            <w:shd w:val="clear" w:color="auto" w:fill="CCC0D9" w:themeFill="accent4" w:themeFillTint="66"/>
          </w:tcPr>
          <w:p w14:paraId="5966C9A7" w14:textId="04795C61" w:rsidR="00485AAD" w:rsidRPr="00B709B9" w:rsidRDefault="00485AAD" w:rsidP="009F2E22">
            <w:pPr>
              <w:rPr>
                <w:rFonts w:ascii="Arial" w:hAnsi="Arial" w:cs="Arial"/>
                <w:b/>
                <w:sz w:val="18"/>
                <w:lang w:val="en-GB"/>
              </w:rPr>
            </w:pPr>
            <w:r w:rsidRPr="00B709B9">
              <w:rPr>
                <w:rFonts w:ascii="Arial" w:hAnsi="Arial" w:cs="Arial"/>
                <w:b/>
                <w:sz w:val="18"/>
                <w:lang w:val="en-GB"/>
              </w:rPr>
              <w:t xml:space="preserve">Signature </w:t>
            </w:r>
            <w:r w:rsidR="00E5504A">
              <w:rPr>
                <w:rFonts w:ascii="Arial" w:hAnsi="Arial" w:cs="Arial"/>
                <w:b/>
                <w:sz w:val="18"/>
                <w:lang w:val="en-GB"/>
              </w:rPr>
              <w:t xml:space="preserve">School </w:t>
            </w:r>
            <w:r w:rsidRPr="00B709B9">
              <w:rPr>
                <w:rFonts w:ascii="Arial" w:hAnsi="Arial" w:cs="Arial"/>
                <w:b/>
                <w:sz w:val="18"/>
                <w:lang w:val="en-GB"/>
              </w:rPr>
              <w:t>Director</w:t>
            </w:r>
          </w:p>
        </w:tc>
        <w:tc>
          <w:tcPr>
            <w:tcW w:w="6868" w:type="dxa"/>
            <w:gridSpan w:val="3"/>
          </w:tcPr>
          <w:p w14:paraId="5752ED26" w14:textId="77777777" w:rsidR="00485AAD" w:rsidRPr="009D2517" w:rsidRDefault="00485AAD" w:rsidP="009F2E2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9F2E22" w:rsidRPr="00B709B9" w14:paraId="034ABA7F" w14:textId="77777777" w:rsidTr="00EE7F82">
        <w:tc>
          <w:tcPr>
            <w:tcW w:w="3539" w:type="dxa"/>
            <w:shd w:val="clear" w:color="auto" w:fill="CCC0D9" w:themeFill="accent4" w:themeFillTint="66"/>
          </w:tcPr>
          <w:p w14:paraId="511FB701" w14:textId="77777777" w:rsidR="009F2E22" w:rsidRPr="00B709B9" w:rsidRDefault="009F2E22" w:rsidP="009F2E22">
            <w:pPr>
              <w:rPr>
                <w:rFonts w:ascii="Arial" w:hAnsi="Arial" w:cs="Arial"/>
                <w:b/>
                <w:sz w:val="18"/>
                <w:lang w:val="en-GB"/>
              </w:rPr>
            </w:pPr>
            <w:r w:rsidRPr="00B709B9">
              <w:rPr>
                <w:rFonts w:ascii="Arial" w:hAnsi="Arial" w:cs="Arial"/>
                <w:b/>
                <w:sz w:val="18"/>
                <w:lang w:val="en-GB"/>
              </w:rPr>
              <w:t>Date approved by Faculty TLC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GB"/>
            </w:rPr>
            <w:id w:val="1113331448"/>
            <w:placeholder>
              <w:docPart w:val="DefaultPlaceholder_-1854013438"/>
            </w:placeholder>
            <w:showingPlcHdr/>
            <w:date>
              <w:dateFormat w:val="dd MMMM yyyy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6868" w:type="dxa"/>
                <w:gridSpan w:val="3"/>
              </w:tcPr>
              <w:p w14:paraId="48BC8518" w14:textId="77777777" w:rsidR="009F2E22" w:rsidRPr="009D2517" w:rsidRDefault="00485AAD" w:rsidP="009F2E22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 w:rsidRPr="009D2517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</w:tr>
      <w:tr w:rsidR="009F2E22" w:rsidRPr="00B709B9" w14:paraId="2335F3DD" w14:textId="77777777" w:rsidTr="00EE7F82">
        <w:tc>
          <w:tcPr>
            <w:tcW w:w="3539" w:type="dxa"/>
            <w:shd w:val="clear" w:color="auto" w:fill="CCC0D9" w:themeFill="accent4" w:themeFillTint="66"/>
          </w:tcPr>
          <w:p w14:paraId="64E14644" w14:textId="77777777" w:rsidR="009F2E22" w:rsidRPr="00B709B9" w:rsidRDefault="00DB1CBB" w:rsidP="009F2E22">
            <w:pPr>
              <w:rPr>
                <w:rFonts w:ascii="Arial" w:hAnsi="Arial" w:cs="Arial"/>
                <w:b/>
                <w:sz w:val="18"/>
                <w:lang w:val="en-GB"/>
              </w:rPr>
            </w:pPr>
            <w:r w:rsidRPr="00B709B9">
              <w:rPr>
                <w:rFonts w:ascii="Arial" w:hAnsi="Arial" w:cs="Arial"/>
                <w:b/>
                <w:sz w:val="18"/>
                <w:lang w:val="en-GB"/>
              </w:rPr>
              <w:t>Date approved by Faculty Board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GB"/>
            </w:rPr>
            <w:id w:val="-1428647941"/>
            <w:placeholder>
              <w:docPart w:val="DefaultPlaceholder_-1854013438"/>
            </w:placeholder>
            <w:showingPlcHdr/>
            <w:date>
              <w:dateFormat w:val="dd MMMM yyyy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6868" w:type="dxa"/>
                <w:gridSpan w:val="3"/>
              </w:tcPr>
              <w:p w14:paraId="31519E62" w14:textId="77777777" w:rsidR="009F2E22" w:rsidRPr="009D2517" w:rsidRDefault="00485AAD" w:rsidP="009F2E22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 w:rsidRPr="009D2517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</w:tr>
    </w:tbl>
    <w:p w14:paraId="67D92C17" w14:textId="6BE3FECA" w:rsidR="009D2517" w:rsidRDefault="009D2517" w:rsidP="000976CB">
      <w:pPr>
        <w:rPr>
          <w:rFonts w:ascii="Arial" w:hAnsi="Arial" w:cs="Arial"/>
          <w:b/>
          <w:sz w:val="6"/>
          <w:u w:val="single"/>
          <w:lang w:val="en-GB"/>
        </w:rPr>
      </w:pPr>
    </w:p>
    <w:p w14:paraId="24B28A8A" w14:textId="77777777" w:rsidR="009D2517" w:rsidRDefault="009D2517">
      <w:pPr>
        <w:rPr>
          <w:rFonts w:ascii="Arial" w:hAnsi="Arial" w:cs="Arial"/>
          <w:b/>
          <w:sz w:val="6"/>
          <w:u w:val="single"/>
          <w:lang w:val="en-GB"/>
        </w:rPr>
      </w:pPr>
      <w:r>
        <w:rPr>
          <w:rFonts w:ascii="Arial" w:hAnsi="Arial" w:cs="Arial"/>
          <w:b/>
          <w:sz w:val="6"/>
          <w:u w:val="single"/>
          <w:lang w:val="en-GB"/>
        </w:rPr>
        <w:br w:type="page"/>
      </w:r>
    </w:p>
    <w:p w14:paraId="3BD16A33" w14:textId="77777777" w:rsidR="00FD7749" w:rsidRPr="00B709B9" w:rsidRDefault="00FD7749" w:rsidP="000976CB">
      <w:pPr>
        <w:rPr>
          <w:rFonts w:ascii="Arial" w:hAnsi="Arial" w:cs="Arial"/>
          <w:b/>
          <w:sz w:val="6"/>
          <w:u w:val="single"/>
          <w:lang w:val="en-GB"/>
        </w:rPr>
      </w:pPr>
    </w:p>
    <w:p w14:paraId="117D6126" w14:textId="77777777" w:rsidR="006C7C2F" w:rsidRPr="00B709B9" w:rsidRDefault="006C7C2F" w:rsidP="006C7C2F">
      <w:pPr>
        <w:shd w:val="clear" w:color="auto" w:fill="B2A1C7" w:themeFill="accent4" w:themeFillTint="99"/>
        <w:jc w:val="center"/>
        <w:rPr>
          <w:rFonts w:ascii="Arial" w:hAnsi="Arial" w:cs="Arial"/>
          <w:b/>
          <w:sz w:val="20"/>
          <w:lang w:val="en-GB"/>
        </w:rPr>
      </w:pPr>
      <w:r w:rsidRPr="00B709B9">
        <w:rPr>
          <w:rFonts w:ascii="Arial" w:hAnsi="Arial" w:cs="Arial"/>
          <w:b/>
          <w:sz w:val="20"/>
          <w:lang w:val="en-GB"/>
        </w:rPr>
        <w:t>ADDENDUMS</w:t>
      </w:r>
    </w:p>
    <w:tbl>
      <w:tblPr>
        <w:tblStyle w:val="TableGrid5"/>
        <w:tblW w:w="0" w:type="auto"/>
        <w:tblInd w:w="-5" w:type="dxa"/>
        <w:tblLook w:val="04A0" w:firstRow="1" w:lastRow="0" w:firstColumn="1" w:lastColumn="0" w:noHBand="0" w:noVBand="1"/>
      </w:tblPr>
      <w:tblGrid>
        <w:gridCol w:w="676"/>
        <w:gridCol w:w="7353"/>
        <w:gridCol w:w="1146"/>
        <w:gridCol w:w="1146"/>
      </w:tblGrid>
      <w:tr w:rsidR="00BC4E98" w:rsidRPr="002033AE" w14:paraId="005D8B25" w14:textId="77777777" w:rsidTr="00BC4E98">
        <w:tc>
          <w:tcPr>
            <w:tcW w:w="8029" w:type="dxa"/>
            <w:gridSpan w:val="2"/>
            <w:shd w:val="clear" w:color="auto" w:fill="B2A1C7" w:themeFill="accent4" w:themeFillTint="99"/>
          </w:tcPr>
          <w:p w14:paraId="1204ACC6" w14:textId="7A6D5109" w:rsidR="00BC4E98" w:rsidRPr="002033AE" w:rsidRDefault="00BC4E98" w:rsidP="00BC4E98">
            <w:pPr>
              <w:tabs>
                <w:tab w:val="left" w:pos="2992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033A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CHECKLIST FOR </w:t>
            </w:r>
            <w:r w:rsidR="004C273C" w:rsidRPr="002033A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REQUIRED </w:t>
            </w:r>
            <w:r w:rsidRPr="002033AE">
              <w:rPr>
                <w:rFonts w:ascii="Arial" w:hAnsi="Arial" w:cs="Arial"/>
                <w:b/>
                <w:sz w:val="18"/>
                <w:szCs w:val="18"/>
                <w:lang w:val="en-GB"/>
              </w:rPr>
              <w:t>ADDENDUMS</w:t>
            </w:r>
          </w:p>
          <w:p w14:paraId="5864E3B9" w14:textId="77777777" w:rsidR="00BC4E98" w:rsidRPr="002033AE" w:rsidRDefault="00BC4E98" w:rsidP="00BC4E98">
            <w:pPr>
              <w:tabs>
                <w:tab w:val="left" w:pos="2992"/>
              </w:tabs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033AE">
              <w:rPr>
                <w:rFonts w:ascii="Arial" w:hAnsi="Arial" w:cs="Arial"/>
                <w:i/>
                <w:sz w:val="18"/>
                <w:szCs w:val="18"/>
                <w:lang w:val="en-GB"/>
              </w:rPr>
              <w:t>(Please copy all addendums into this document if possible and number accordingly)</w:t>
            </w:r>
          </w:p>
        </w:tc>
        <w:tc>
          <w:tcPr>
            <w:tcW w:w="1146" w:type="dxa"/>
            <w:shd w:val="clear" w:color="auto" w:fill="B2A1C7" w:themeFill="accent4" w:themeFillTint="99"/>
          </w:tcPr>
          <w:p w14:paraId="31810819" w14:textId="77777777" w:rsidR="00BC4E98" w:rsidRPr="002033AE" w:rsidRDefault="00BC4E98" w:rsidP="00BC4E98">
            <w:pPr>
              <w:tabs>
                <w:tab w:val="left" w:pos="299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033AE">
              <w:rPr>
                <w:rFonts w:ascii="Arial" w:hAnsi="Arial" w:cs="Arial"/>
                <w:b/>
                <w:sz w:val="18"/>
                <w:szCs w:val="18"/>
                <w:lang w:val="en-GB"/>
              </w:rPr>
              <w:t>INCLUDED</w:t>
            </w:r>
          </w:p>
        </w:tc>
        <w:tc>
          <w:tcPr>
            <w:tcW w:w="1146" w:type="dxa"/>
            <w:shd w:val="clear" w:color="auto" w:fill="B2A1C7" w:themeFill="accent4" w:themeFillTint="99"/>
          </w:tcPr>
          <w:p w14:paraId="3E208365" w14:textId="77777777" w:rsidR="00BC4E98" w:rsidRPr="002033AE" w:rsidRDefault="00BC4E98" w:rsidP="00BC4E98">
            <w:pPr>
              <w:tabs>
                <w:tab w:val="left" w:pos="299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033AE">
              <w:rPr>
                <w:rFonts w:ascii="Arial" w:hAnsi="Arial" w:cs="Arial"/>
                <w:b/>
                <w:sz w:val="18"/>
                <w:szCs w:val="18"/>
                <w:lang w:val="en-GB"/>
              </w:rPr>
              <w:t>NOT INCLUDED</w:t>
            </w:r>
          </w:p>
        </w:tc>
      </w:tr>
      <w:tr w:rsidR="00BC4E98" w:rsidRPr="002033AE" w14:paraId="42D78F79" w14:textId="77777777" w:rsidTr="00BC4E98">
        <w:tc>
          <w:tcPr>
            <w:tcW w:w="676" w:type="dxa"/>
            <w:shd w:val="clear" w:color="auto" w:fill="E5DFEC" w:themeFill="accent4" w:themeFillTint="33"/>
          </w:tcPr>
          <w:p w14:paraId="1FAFA891" w14:textId="77777777" w:rsidR="00BC4E98" w:rsidRPr="002033AE" w:rsidRDefault="00BC4E98" w:rsidP="00BC4E98">
            <w:pPr>
              <w:tabs>
                <w:tab w:val="left" w:pos="2992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033AE"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</w:p>
        </w:tc>
        <w:tc>
          <w:tcPr>
            <w:tcW w:w="7353" w:type="dxa"/>
            <w:shd w:val="clear" w:color="auto" w:fill="E5DFEC" w:themeFill="accent4" w:themeFillTint="33"/>
          </w:tcPr>
          <w:p w14:paraId="30E276E7" w14:textId="6C637CB1" w:rsidR="00BC4E98" w:rsidRPr="002033AE" w:rsidRDefault="0011070F" w:rsidP="00BC4E98">
            <w:pPr>
              <w:tabs>
                <w:tab w:val="left" w:pos="299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033AE">
              <w:rPr>
                <w:rFonts w:ascii="Arial" w:hAnsi="Arial" w:cs="Arial"/>
                <w:sz w:val="18"/>
                <w:szCs w:val="18"/>
                <w:lang w:val="en-GB"/>
              </w:rPr>
              <w:t>CE</w:t>
            </w:r>
            <w:r w:rsidR="00DB1CBB" w:rsidRPr="002033AE">
              <w:rPr>
                <w:rFonts w:ascii="Arial" w:hAnsi="Arial" w:cs="Arial"/>
                <w:sz w:val="18"/>
                <w:szCs w:val="18"/>
                <w:lang w:val="en-GB"/>
              </w:rPr>
              <w:t>D</w:t>
            </w:r>
            <w:r w:rsidRPr="002033AE">
              <w:rPr>
                <w:rFonts w:ascii="Arial" w:hAnsi="Arial" w:cs="Arial"/>
                <w:sz w:val="18"/>
                <w:szCs w:val="18"/>
                <w:lang w:val="en-GB"/>
              </w:rPr>
              <w:t xml:space="preserve"> Offering outcomes and assessment criteria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202627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7AF854EE" w14:textId="77777777" w:rsidR="00BC4E98" w:rsidRPr="002033AE" w:rsidRDefault="00CA48FA" w:rsidP="00CA48FA">
                <w:pPr>
                  <w:tabs>
                    <w:tab w:val="left" w:pos="2992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033AE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214380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23DF2693" w14:textId="77777777" w:rsidR="00BC4E98" w:rsidRPr="002033AE" w:rsidRDefault="00CA48FA" w:rsidP="00CA48FA">
                <w:pPr>
                  <w:tabs>
                    <w:tab w:val="left" w:pos="2992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033AE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BC4E98" w:rsidRPr="002033AE" w14:paraId="147FE913" w14:textId="77777777" w:rsidTr="00BC4E98">
        <w:tc>
          <w:tcPr>
            <w:tcW w:w="676" w:type="dxa"/>
            <w:shd w:val="clear" w:color="auto" w:fill="E5DFEC" w:themeFill="accent4" w:themeFillTint="33"/>
          </w:tcPr>
          <w:p w14:paraId="62A7E607" w14:textId="77777777" w:rsidR="00BC4E98" w:rsidRPr="002033AE" w:rsidRDefault="00BC4E98" w:rsidP="00BC4E98">
            <w:pPr>
              <w:tabs>
                <w:tab w:val="left" w:pos="2992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033AE">
              <w:rPr>
                <w:rFonts w:ascii="Arial" w:hAnsi="Arial" w:cs="Arial"/>
                <w:sz w:val="18"/>
                <w:szCs w:val="18"/>
                <w:lang w:val="en-GB"/>
              </w:rPr>
              <w:t>B</w:t>
            </w:r>
          </w:p>
        </w:tc>
        <w:tc>
          <w:tcPr>
            <w:tcW w:w="7353" w:type="dxa"/>
            <w:shd w:val="clear" w:color="auto" w:fill="E5DFEC" w:themeFill="accent4" w:themeFillTint="33"/>
          </w:tcPr>
          <w:p w14:paraId="5E3088E9" w14:textId="3FB389F6" w:rsidR="00BC4E98" w:rsidRPr="002033AE" w:rsidRDefault="005C1F6A" w:rsidP="0011070F">
            <w:pPr>
              <w:tabs>
                <w:tab w:val="left" w:pos="299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033AE">
              <w:rPr>
                <w:rFonts w:ascii="Arial" w:hAnsi="Arial" w:cs="Arial"/>
                <w:sz w:val="18"/>
                <w:szCs w:val="18"/>
                <w:lang w:val="en-GB"/>
              </w:rPr>
              <w:t>CE</w:t>
            </w:r>
            <w:r w:rsidR="00DB1CBB" w:rsidRPr="002033AE">
              <w:rPr>
                <w:rFonts w:ascii="Arial" w:hAnsi="Arial" w:cs="Arial"/>
                <w:sz w:val="18"/>
                <w:szCs w:val="18"/>
                <w:lang w:val="en-GB"/>
              </w:rPr>
              <w:t>D</w:t>
            </w:r>
            <w:r w:rsidRPr="002033AE">
              <w:rPr>
                <w:rFonts w:ascii="Arial" w:hAnsi="Arial" w:cs="Arial"/>
                <w:sz w:val="18"/>
                <w:szCs w:val="18"/>
                <w:lang w:val="en-GB"/>
              </w:rPr>
              <w:t xml:space="preserve"> Offering structure</w:t>
            </w:r>
            <w:r w:rsidR="00BC4E98" w:rsidRPr="002033AE"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r w:rsidR="0011070F" w:rsidRPr="002033AE">
              <w:rPr>
                <w:rFonts w:ascii="Arial" w:hAnsi="Arial" w:cs="Arial"/>
                <w:sz w:val="18"/>
                <w:szCs w:val="18"/>
                <w:lang w:val="en-GB"/>
              </w:rPr>
              <w:t>for longer courses</w:t>
            </w:r>
            <w:r w:rsidR="00BC4E98" w:rsidRPr="002033AE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27492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070141D8" w14:textId="77777777" w:rsidR="00BC4E98" w:rsidRPr="002033AE" w:rsidRDefault="00CA48FA" w:rsidP="00CA48FA">
                <w:pPr>
                  <w:tabs>
                    <w:tab w:val="left" w:pos="2992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033AE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09748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56479DDC" w14:textId="77777777" w:rsidR="00BC4E98" w:rsidRPr="002033AE" w:rsidRDefault="00CA48FA" w:rsidP="00CA48FA">
                <w:pPr>
                  <w:tabs>
                    <w:tab w:val="left" w:pos="2992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033AE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BC4E98" w:rsidRPr="002033AE" w14:paraId="74369AA9" w14:textId="77777777" w:rsidTr="00BC4E98">
        <w:tc>
          <w:tcPr>
            <w:tcW w:w="676" w:type="dxa"/>
            <w:shd w:val="clear" w:color="auto" w:fill="E5DFEC" w:themeFill="accent4" w:themeFillTint="33"/>
          </w:tcPr>
          <w:p w14:paraId="0A1D43D0" w14:textId="77777777" w:rsidR="00BC4E98" w:rsidRPr="002033AE" w:rsidRDefault="00BC4E98" w:rsidP="00BC4E98">
            <w:pPr>
              <w:tabs>
                <w:tab w:val="left" w:pos="2992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033AE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</w:p>
        </w:tc>
        <w:tc>
          <w:tcPr>
            <w:tcW w:w="7353" w:type="dxa"/>
            <w:shd w:val="clear" w:color="auto" w:fill="E5DFEC" w:themeFill="accent4" w:themeFillTint="33"/>
          </w:tcPr>
          <w:p w14:paraId="1FBF4819" w14:textId="77777777" w:rsidR="00BC4E98" w:rsidRPr="002033AE" w:rsidRDefault="005C1F6A" w:rsidP="00BC4E98">
            <w:pPr>
              <w:tabs>
                <w:tab w:val="left" w:pos="299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033AE">
              <w:rPr>
                <w:rFonts w:ascii="Arial" w:hAnsi="Arial" w:cs="Arial"/>
                <w:sz w:val="18"/>
                <w:szCs w:val="18"/>
                <w:lang w:val="en-GB"/>
              </w:rPr>
              <w:t>Guideline budget (if required)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96631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083DB024" w14:textId="77777777" w:rsidR="00BC4E98" w:rsidRPr="002033AE" w:rsidRDefault="00CA48FA" w:rsidP="00CA48FA">
                <w:pPr>
                  <w:tabs>
                    <w:tab w:val="left" w:pos="2992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033AE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80311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419B0C60" w14:textId="77777777" w:rsidR="00BC4E98" w:rsidRPr="002033AE" w:rsidRDefault="00CA48FA" w:rsidP="00CA48FA">
                <w:pPr>
                  <w:tabs>
                    <w:tab w:val="left" w:pos="2992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033AE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BC4E98" w:rsidRPr="002033AE" w14:paraId="1818EFE2" w14:textId="77777777" w:rsidTr="00BC4E98">
        <w:tc>
          <w:tcPr>
            <w:tcW w:w="676" w:type="dxa"/>
            <w:shd w:val="clear" w:color="auto" w:fill="E5DFEC" w:themeFill="accent4" w:themeFillTint="33"/>
          </w:tcPr>
          <w:p w14:paraId="6DD832CA" w14:textId="77777777" w:rsidR="00BC4E98" w:rsidRPr="002033AE" w:rsidRDefault="00BC4E98" w:rsidP="00BC4E98">
            <w:pPr>
              <w:tabs>
                <w:tab w:val="left" w:pos="2992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033AE">
              <w:rPr>
                <w:rFonts w:ascii="Arial" w:hAnsi="Arial" w:cs="Arial"/>
                <w:sz w:val="18"/>
                <w:szCs w:val="18"/>
                <w:lang w:val="en-GB"/>
              </w:rPr>
              <w:t>D</w:t>
            </w:r>
          </w:p>
        </w:tc>
        <w:tc>
          <w:tcPr>
            <w:tcW w:w="7353" w:type="dxa"/>
            <w:shd w:val="clear" w:color="auto" w:fill="E5DFEC" w:themeFill="accent4" w:themeFillTint="33"/>
          </w:tcPr>
          <w:p w14:paraId="1A2150B8" w14:textId="77777777" w:rsidR="00BC4E98" w:rsidRPr="002033AE" w:rsidRDefault="005C1F6A" w:rsidP="00BC4E98">
            <w:pPr>
              <w:tabs>
                <w:tab w:val="left" w:pos="299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033AE">
              <w:rPr>
                <w:rFonts w:ascii="Arial" w:hAnsi="Arial" w:cs="Arial"/>
                <w:sz w:val="18"/>
                <w:szCs w:val="18"/>
                <w:lang w:val="en-GB"/>
              </w:rPr>
              <w:t>Faculty</w:t>
            </w:r>
            <w:r w:rsidR="00DB1CBB" w:rsidRPr="002033AE">
              <w:rPr>
                <w:rFonts w:ascii="Arial" w:hAnsi="Arial" w:cs="Arial"/>
                <w:sz w:val="18"/>
                <w:szCs w:val="18"/>
                <w:lang w:val="en-GB"/>
              </w:rPr>
              <w:t xml:space="preserve"> Board</w:t>
            </w:r>
            <w:r w:rsidRPr="002033AE">
              <w:rPr>
                <w:rFonts w:ascii="Arial" w:hAnsi="Arial" w:cs="Arial"/>
                <w:sz w:val="18"/>
                <w:szCs w:val="18"/>
                <w:lang w:val="en-GB"/>
              </w:rPr>
              <w:t xml:space="preserve"> approval documents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444963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0B225486" w14:textId="77777777" w:rsidR="00BC4E98" w:rsidRPr="002033AE" w:rsidRDefault="00CA48FA" w:rsidP="00CA48FA">
                <w:pPr>
                  <w:tabs>
                    <w:tab w:val="left" w:pos="2992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033AE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87257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3F115C91" w14:textId="77777777" w:rsidR="00BC4E98" w:rsidRPr="002033AE" w:rsidRDefault="00CA48FA" w:rsidP="00CA48FA">
                <w:pPr>
                  <w:tabs>
                    <w:tab w:val="left" w:pos="2992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033AE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EE63DE" w:rsidRPr="002033AE" w14:paraId="1DEC59FB" w14:textId="77777777" w:rsidTr="00BC4E98">
        <w:tc>
          <w:tcPr>
            <w:tcW w:w="676" w:type="dxa"/>
            <w:shd w:val="clear" w:color="auto" w:fill="E5DFEC" w:themeFill="accent4" w:themeFillTint="33"/>
          </w:tcPr>
          <w:p w14:paraId="0FB77657" w14:textId="77777777" w:rsidR="00EE63DE" w:rsidRPr="002033AE" w:rsidRDefault="0011070F" w:rsidP="00BC4E98">
            <w:pPr>
              <w:tabs>
                <w:tab w:val="left" w:pos="2992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033AE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</w:p>
        </w:tc>
        <w:tc>
          <w:tcPr>
            <w:tcW w:w="7353" w:type="dxa"/>
            <w:shd w:val="clear" w:color="auto" w:fill="E5DFEC" w:themeFill="accent4" w:themeFillTint="33"/>
          </w:tcPr>
          <w:p w14:paraId="0C4394CA" w14:textId="77777777" w:rsidR="00EE63DE" w:rsidRPr="002033AE" w:rsidRDefault="005C1F6A" w:rsidP="00BC4E98">
            <w:pPr>
              <w:tabs>
                <w:tab w:val="left" w:pos="299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033AE">
              <w:rPr>
                <w:rFonts w:ascii="Arial" w:hAnsi="Arial" w:cs="Arial"/>
                <w:sz w:val="18"/>
                <w:szCs w:val="18"/>
                <w:lang w:val="en-GB"/>
              </w:rPr>
              <w:t>Any other documents that might be relevant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65922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17AFD12B" w14:textId="77777777" w:rsidR="00EE63DE" w:rsidRPr="002033AE" w:rsidRDefault="00CA48FA" w:rsidP="00CA48FA">
                <w:pPr>
                  <w:tabs>
                    <w:tab w:val="left" w:pos="2992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033AE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79331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4EF8128C" w14:textId="77777777" w:rsidR="00EE63DE" w:rsidRPr="002033AE" w:rsidRDefault="00CA48FA" w:rsidP="00CA48FA">
                <w:pPr>
                  <w:tabs>
                    <w:tab w:val="left" w:pos="2992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2033AE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</w:tbl>
    <w:p w14:paraId="0F44B2DA" w14:textId="77777777" w:rsidR="00E44AF9" w:rsidRPr="002033AE" w:rsidRDefault="00E44AF9" w:rsidP="000976CB">
      <w:pPr>
        <w:rPr>
          <w:rFonts w:ascii="Arial" w:hAnsi="Arial" w:cs="Arial"/>
          <w:b/>
          <w:sz w:val="2"/>
          <w:u w:val="single"/>
          <w:lang w:val="en-GB"/>
        </w:rPr>
      </w:pPr>
    </w:p>
    <w:p w14:paraId="598DFF4E" w14:textId="7B803C96" w:rsidR="00BC4E98" w:rsidRPr="002033AE" w:rsidRDefault="0011070F" w:rsidP="006C7C2F">
      <w:pPr>
        <w:shd w:val="clear" w:color="auto" w:fill="B2A1C7" w:themeFill="accent4" w:themeFillTint="99"/>
        <w:tabs>
          <w:tab w:val="left" w:pos="1080"/>
        </w:tabs>
        <w:spacing w:after="0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2033AE">
        <w:rPr>
          <w:rFonts w:ascii="Arial" w:hAnsi="Arial" w:cs="Arial"/>
          <w:b/>
          <w:sz w:val="18"/>
          <w:szCs w:val="18"/>
          <w:lang w:val="en-GB"/>
        </w:rPr>
        <w:t>ADDENDUM A</w:t>
      </w:r>
      <w:r w:rsidR="00BC4E98" w:rsidRPr="002033AE">
        <w:rPr>
          <w:rFonts w:ascii="Arial" w:hAnsi="Arial" w:cs="Arial"/>
          <w:b/>
          <w:sz w:val="18"/>
          <w:szCs w:val="18"/>
          <w:lang w:val="en-GB"/>
        </w:rPr>
        <w:t xml:space="preserve"> – </w:t>
      </w:r>
      <w:r w:rsidR="009D2517">
        <w:rPr>
          <w:rFonts w:ascii="Arial" w:hAnsi="Arial" w:cs="Arial"/>
          <w:b/>
          <w:sz w:val="18"/>
          <w:szCs w:val="18"/>
          <w:lang w:val="en-GB"/>
        </w:rPr>
        <w:t>CED OFFERING</w:t>
      </w:r>
      <w:r w:rsidR="00BC4E98" w:rsidRPr="002033AE">
        <w:rPr>
          <w:rFonts w:ascii="Arial" w:hAnsi="Arial" w:cs="Arial"/>
          <w:b/>
          <w:sz w:val="18"/>
          <w:szCs w:val="18"/>
          <w:lang w:val="en-GB"/>
        </w:rPr>
        <w:t xml:space="preserve"> OUTCOMES AND ASSESSMENT CRITERIA</w:t>
      </w:r>
    </w:p>
    <w:tbl>
      <w:tblPr>
        <w:tblStyle w:val="TableGrid4"/>
        <w:tblpPr w:leftFromText="180" w:rightFromText="180" w:vertAnchor="text" w:horzAnchor="margin" w:tblpY="340"/>
        <w:tblW w:w="10343" w:type="dxa"/>
        <w:tblLook w:val="04A0" w:firstRow="1" w:lastRow="0" w:firstColumn="1" w:lastColumn="0" w:noHBand="0" w:noVBand="1"/>
      </w:tblPr>
      <w:tblGrid>
        <w:gridCol w:w="5240"/>
        <w:gridCol w:w="5103"/>
      </w:tblGrid>
      <w:tr w:rsidR="005C1F6A" w:rsidRPr="002033AE" w14:paraId="263A9D9E" w14:textId="77777777" w:rsidTr="005C1F6A">
        <w:tc>
          <w:tcPr>
            <w:tcW w:w="5240" w:type="dxa"/>
            <w:shd w:val="clear" w:color="auto" w:fill="E5DFEC" w:themeFill="accent4" w:themeFillTint="33"/>
          </w:tcPr>
          <w:p w14:paraId="37883053" w14:textId="77777777" w:rsidR="005C1F6A" w:rsidRPr="002033AE" w:rsidRDefault="005C1F6A" w:rsidP="005C1F6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OUTCOMES</w:t>
            </w:r>
          </w:p>
        </w:tc>
        <w:tc>
          <w:tcPr>
            <w:tcW w:w="5103" w:type="dxa"/>
            <w:shd w:val="clear" w:color="auto" w:fill="E5DFEC" w:themeFill="accent4" w:themeFillTint="33"/>
          </w:tcPr>
          <w:p w14:paraId="7EB2A396" w14:textId="77777777" w:rsidR="005C1F6A" w:rsidRPr="002033AE" w:rsidRDefault="005C1F6A" w:rsidP="005C1F6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ASSESSMENT CRITERIA</w:t>
            </w:r>
          </w:p>
        </w:tc>
      </w:tr>
      <w:tr w:rsidR="005C1F6A" w:rsidRPr="00EE7F82" w14:paraId="383E37A0" w14:textId="77777777" w:rsidTr="005C1F6A">
        <w:tc>
          <w:tcPr>
            <w:tcW w:w="5240" w:type="dxa"/>
          </w:tcPr>
          <w:p w14:paraId="31BD6E12" w14:textId="65C07F5A" w:rsidR="005C1F6A" w:rsidRPr="002033AE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On completion of the </w:t>
            </w:r>
            <w:r w:rsidRPr="002033AE">
              <w:rPr>
                <w:rFonts w:ascii="Arial" w:eastAsia="Times New Roman" w:hAnsi="Arial" w:cs="Arial"/>
                <w:color w:val="0033CC"/>
                <w:sz w:val="18"/>
                <w:szCs w:val="18"/>
                <w:lang w:val="en-GB" w:eastAsia="en-GB"/>
              </w:rPr>
              <w:t>CE</w:t>
            </w:r>
            <w:r w:rsidR="004D7831" w:rsidRPr="002033AE">
              <w:rPr>
                <w:rFonts w:ascii="Arial" w:eastAsia="Times New Roman" w:hAnsi="Arial" w:cs="Arial"/>
                <w:color w:val="0033CC"/>
                <w:sz w:val="18"/>
                <w:szCs w:val="18"/>
                <w:lang w:val="en-GB" w:eastAsia="en-GB"/>
              </w:rPr>
              <w:t>D</w:t>
            </w:r>
            <w:r w:rsidRPr="002033AE">
              <w:rPr>
                <w:rFonts w:ascii="Arial" w:eastAsia="Times New Roman" w:hAnsi="Arial" w:cs="Arial"/>
                <w:color w:val="0033CC"/>
                <w:sz w:val="18"/>
                <w:szCs w:val="18"/>
                <w:lang w:val="en-GB" w:eastAsia="en-GB"/>
              </w:rPr>
              <w:t xml:space="preserve"> offering</w:t>
            </w:r>
            <w:r w:rsidR="00AF0948" w:rsidRPr="00EE7F82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,</w:t>
            </w:r>
            <w:r w:rsidRPr="002033AE">
              <w:rPr>
                <w:rFonts w:ascii="Arial" w:eastAsia="Times New Roman" w:hAnsi="Arial" w:cs="Arial"/>
                <w:color w:val="0033CC"/>
                <w:sz w:val="18"/>
                <w:szCs w:val="18"/>
                <w:lang w:val="en-GB" w:eastAsia="en-GB"/>
              </w:rPr>
              <w:t xml:space="preserve"> </w:t>
            </w: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the student should be able to demonstrate:</w:t>
            </w:r>
          </w:p>
        </w:tc>
        <w:tc>
          <w:tcPr>
            <w:tcW w:w="5103" w:type="dxa"/>
          </w:tcPr>
          <w:p w14:paraId="4B3480CE" w14:textId="4F23789E" w:rsidR="005C1F6A" w:rsidRPr="00EE7F82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The student will reach the </w:t>
            </w:r>
            <w:r w:rsidRPr="002033AE">
              <w:rPr>
                <w:rFonts w:ascii="Arial" w:eastAsia="Times New Roman" w:hAnsi="Arial" w:cs="Arial"/>
                <w:color w:val="0033CC"/>
                <w:sz w:val="18"/>
                <w:szCs w:val="18"/>
                <w:lang w:val="en-GB" w:eastAsia="en-GB"/>
              </w:rPr>
              <w:t>CE</w:t>
            </w:r>
            <w:r w:rsidR="004D7831" w:rsidRPr="002033AE">
              <w:rPr>
                <w:rFonts w:ascii="Arial" w:eastAsia="Times New Roman" w:hAnsi="Arial" w:cs="Arial"/>
                <w:color w:val="0033CC"/>
                <w:sz w:val="18"/>
                <w:szCs w:val="18"/>
                <w:lang w:val="en-GB" w:eastAsia="en-GB"/>
              </w:rPr>
              <w:t>D</w:t>
            </w:r>
            <w:r w:rsidRPr="002033AE">
              <w:rPr>
                <w:rFonts w:ascii="Arial" w:eastAsia="Times New Roman" w:hAnsi="Arial" w:cs="Arial"/>
                <w:color w:val="0033CC"/>
                <w:sz w:val="18"/>
                <w:szCs w:val="18"/>
                <w:lang w:val="en-GB" w:eastAsia="en-GB"/>
              </w:rPr>
              <w:t xml:space="preserve"> Offering </w:t>
            </w:r>
            <w:r w:rsidRPr="002033A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outcomes if </w:t>
            </w:r>
            <w:r w:rsidR="00AF0948" w:rsidRPr="00EE7F82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he/she is </w:t>
            </w:r>
            <w:r w:rsidRPr="00EE7F82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able to:</w:t>
            </w:r>
          </w:p>
        </w:tc>
      </w:tr>
      <w:tr w:rsidR="005C1F6A" w:rsidRPr="00B709B9" w14:paraId="30161C24" w14:textId="77777777" w:rsidTr="005C1F6A">
        <w:tc>
          <w:tcPr>
            <w:tcW w:w="5240" w:type="dxa"/>
          </w:tcPr>
          <w:p w14:paraId="45E8D854" w14:textId="77777777" w:rsidR="005C1F6A" w:rsidRPr="00EE7F82" w:rsidRDefault="005C1F6A" w:rsidP="005C1F6A">
            <w:pPr>
              <w:numPr>
                <w:ilvl w:val="0"/>
                <w:numId w:val="48"/>
              </w:numPr>
              <w:ind w:firstLine="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5103" w:type="dxa"/>
          </w:tcPr>
          <w:p w14:paraId="10BFFB3D" w14:textId="77777777" w:rsidR="005C1F6A" w:rsidRPr="00EE7F82" w:rsidRDefault="005C1F6A" w:rsidP="005C1F6A">
            <w:pPr>
              <w:numPr>
                <w:ilvl w:val="0"/>
                <w:numId w:val="48"/>
              </w:numPr>
              <w:ind w:firstLine="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5C1F6A" w:rsidRPr="00B709B9" w14:paraId="4AB19EFA" w14:textId="77777777" w:rsidTr="005C1F6A">
        <w:tc>
          <w:tcPr>
            <w:tcW w:w="5240" w:type="dxa"/>
          </w:tcPr>
          <w:p w14:paraId="5B4267C5" w14:textId="77777777" w:rsidR="005C1F6A" w:rsidRPr="00B709B9" w:rsidRDefault="005C1F6A" w:rsidP="005C1F6A">
            <w:pPr>
              <w:numPr>
                <w:ilvl w:val="0"/>
                <w:numId w:val="48"/>
              </w:numPr>
              <w:ind w:firstLine="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5103" w:type="dxa"/>
          </w:tcPr>
          <w:p w14:paraId="1D93D07A" w14:textId="77777777" w:rsidR="005C1F6A" w:rsidRPr="00B709B9" w:rsidRDefault="005C1F6A" w:rsidP="005C1F6A">
            <w:pPr>
              <w:numPr>
                <w:ilvl w:val="0"/>
                <w:numId w:val="48"/>
              </w:numPr>
              <w:ind w:firstLine="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5C1F6A" w:rsidRPr="00B709B9" w14:paraId="16508A7F" w14:textId="77777777" w:rsidTr="005C1F6A">
        <w:tc>
          <w:tcPr>
            <w:tcW w:w="5240" w:type="dxa"/>
          </w:tcPr>
          <w:p w14:paraId="1B2CC1AD" w14:textId="77777777" w:rsidR="005C1F6A" w:rsidRPr="00B709B9" w:rsidRDefault="005C1F6A" w:rsidP="005C1F6A">
            <w:pPr>
              <w:numPr>
                <w:ilvl w:val="0"/>
                <w:numId w:val="48"/>
              </w:numPr>
              <w:ind w:firstLine="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5103" w:type="dxa"/>
          </w:tcPr>
          <w:p w14:paraId="1F0ED00F" w14:textId="77777777" w:rsidR="005C1F6A" w:rsidRPr="00B709B9" w:rsidRDefault="005C1F6A" w:rsidP="005C1F6A">
            <w:pPr>
              <w:numPr>
                <w:ilvl w:val="0"/>
                <w:numId w:val="48"/>
              </w:numPr>
              <w:ind w:firstLine="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</w:tbl>
    <w:p w14:paraId="2ADDE2B6" w14:textId="77777777" w:rsidR="00BC4E98" w:rsidRPr="00B709B9" w:rsidRDefault="0011070F" w:rsidP="006C7C2F">
      <w:pPr>
        <w:tabs>
          <w:tab w:val="left" w:pos="2992"/>
        </w:tabs>
        <w:ind w:left="-709"/>
        <w:rPr>
          <w:rFonts w:ascii="Arial" w:eastAsia="Times New Roman" w:hAnsi="Arial" w:cs="Arial"/>
          <w:color w:val="FF0000"/>
          <w:sz w:val="18"/>
          <w:szCs w:val="18"/>
          <w:lang w:val="en-GB" w:eastAsia="en-GB"/>
        </w:rPr>
      </w:pPr>
      <w:r w:rsidRPr="00B709B9">
        <w:rPr>
          <w:rFonts w:ascii="Arial" w:eastAsia="Times New Roman" w:hAnsi="Arial" w:cs="Arial"/>
          <w:color w:val="FF0000"/>
          <w:sz w:val="2"/>
          <w:szCs w:val="18"/>
          <w:lang w:val="en-GB" w:eastAsia="en-GB"/>
        </w:rPr>
        <w:t xml:space="preserve">                              </w:t>
      </w:r>
      <w:r w:rsidRPr="00B709B9">
        <w:rPr>
          <w:rFonts w:ascii="Arial" w:eastAsia="Times New Roman" w:hAnsi="Arial" w:cs="Arial"/>
          <w:color w:val="FF0000"/>
          <w:sz w:val="18"/>
          <w:szCs w:val="18"/>
          <w:lang w:val="en-GB" w:eastAsia="en-GB"/>
        </w:rPr>
        <w:t xml:space="preserve">           </w:t>
      </w:r>
      <w:r w:rsidRPr="00B709B9">
        <w:rPr>
          <w:rFonts w:ascii="Arial" w:eastAsia="Times New Roman" w:hAnsi="Arial" w:cs="Arial"/>
          <w:color w:val="FF0000"/>
          <w:sz w:val="16"/>
          <w:szCs w:val="18"/>
          <w:lang w:val="en-GB" w:eastAsia="en-GB"/>
        </w:rPr>
        <w:t xml:space="preserve">(Use the </w:t>
      </w:r>
      <w:hyperlink r:id="rId11" w:history="1">
        <w:r w:rsidRPr="00B709B9">
          <w:rPr>
            <w:rStyle w:val="Hyperlink"/>
            <w:rFonts w:ascii="Arial" w:eastAsia="Times New Roman" w:hAnsi="Arial" w:cs="Arial"/>
            <w:sz w:val="16"/>
            <w:szCs w:val="18"/>
            <w:lang w:val="en-GB" w:eastAsia="en-GB"/>
          </w:rPr>
          <w:t>NWU Outcomes builder</w:t>
        </w:r>
      </w:hyperlink>
      <w:r w:rsidRPr="00B709B9">
        <w:rPr>
          <w:rFonts w:ascii="Arial" w:eastAsia="Times New Roman" w:hAnsi="Arial" w:cs="Arial"/>
          <w:color w:val="FF0000"/>
          <w:sz w:val="16"/>
          <w:szCs w:val="18"/>
          <w:lang w:val="en-GB" w:eastAsia="en-GB"/>
        </w:rPr>
        <w:t xml:space="preserve"> for assistance or call your Faculty Academic Developer from CTL). </w:t>
      </w:r>
    </w:p>
    <w:p w14:paraId="1D4F18EA" w14:textId="77777777" w:rsidR="0011070F" w:rsidRPr="00B709B9" w:rsidRDefault="0011070F" w:rsidP="005C1F6A">
      <w:pPr>
        <w:tabs>
          <w:tab w:val="left" w:pos="2992"/>
        </w:tabs>
        <w:rPr>
          <w:rFonts w:ascii="Arial" w:eastAsia="Times New Roman" w:hAnsi="Arial" w:cs="Arial"/>
          <w:color w:val="FF0000"/>
          <w:sz w:val="2"/>
          <w:szCs w:val="18"/>
          <w:lang w:val="en-GB" w:eastAsia="en-GB"/>
        </w:rPr>
      </w:pPr>
    </w:p>
    <w:p w14:paraId="7E7B96B4" w14:textId="77777777" w:rsidR="00BC4E98" w:rsidRPr="00B709B9" w:rsidRDefault="005C1F6A" w:rsidP="005C1F6A">
      <w:pPr>
        <w:shd w:val="clear" w:color="auto" w:fill="B2A1C7" w:themeFill="accent4" w:themeFillTint="99"/>
        <w:tabs>
          <w:tab w:val="left" w:pos="1080"/>
        </w:tabs>
        <w:spacing w:after="0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B709B9">
        <w:rPr>
          <w:rFonts w:ascii="Arial" w:hAnsi="Arial" w:cs="Arial"/>
          <w:b/>
          <w:sz w:val="18"/>
          <w:szCs w:val="18"/>
          <w:lang w:val="en-GB"/>
        </w:rPr>
        <w:t>ADDENDUM B</w:t>
      </w:r>
      <w:r w:rsidR="00BC4E98" w:rsidRPr="00B709B9">
        <w:rPr>
          <w:rFonts w:ascii="Arial" w:hAnsi="Arial" w:cs="Arial"/>
          <w:b/>
          <w:sz w:val="18"/>
          <w:szCs w:val="18"/>
          <w:lang w:val="en-GB"/>
        </w:rPr>
        <w:t xml:space="preserve"> – C</w:t>
      </w:r>
      <w:r w:rsidRPr="00B709B9">
        <w:rPr>
          <w:rFonts w:ascii="Arial" w:hAnsi="Arial" w:cs="Arial"/>
          <w:b/>
          <w:sz w:val="18"/>
          <w:szCs w:val="18"/>
          <w:lang w:val="en-GB"/>
        </w:rPr>
        <w:t>E</w:t>
      </w:r>
      <w:r w:rsidR="004D7831" w:rsidRPr="00B709B9">
        <w:rPr>
          <w:rFonts w:ascii="Arial" w:hAnsi="Arial" w:cs="Arial"/>
          <w:b/>
          <w:sz w:val="18"/>
          <w:szCs w:val="18"/>
          <w:lang w:val="en-GB"/>
        </w:rPr>
        <w:t>D</w:t>
      </w:r>
      <w:r w:rsidRPr="00B709B9">
        <w:rPr>
          <w:rFonts w:ascii="Arial" w:hAnsi="Arial" w:cs="Arial"/>
          <w:b/>
          <w:sz w:val="18"/>
          <w:szCs w:val="18"/>
          <w:lang w:val="en-GB"/>
        </w:rPr>
        <w:t xml:space="preserve"> OFFERING</w:t>
      </w:r>
      <w:r w:rsidR="00BC4E98" w:rsidRPr="00B709B9">
        <w:rPr>
          <w:rFonts w:ascii="Arial" w:hAnsi="Arial" w:cs="Arial"/>
          <w:b/>
          <w:sz w:val="18"/>
          <w:szCs w:val="18"/>
          <w:lang w:val="en-GB"/>
        </w:rPr>
        <w:t xml:space="preserve"> STRUCTURE</w:t>
      </w:r>
    </w:p>
    <w:tbl>
      <w:tblPr>
        <w:tblStyle w:val="TableGrid4"/>
        <w:tblpPr w:leftFromText="180" w:rightFromText="180" w:vertAnchor="text" w:horzAnchor="margin" w:tblpY="223"/>
        <w:tblW w:w="10325" w:type="dxa"/>
        <w:tblLook w:val="04A0" w:firstRow="1" w:lastRow="0" w:firstColumn="1" w:lastColumn="0" w:noHBand="0" w:noVBand="1"/>
      </w:tblPr>
      <w:tblGrid>
        <w:gridCol w:w="3293"/>
        <w:gridCol w:w="1638"/>
        <w:gridCol w:w="1321"/>
        <w:gridCol w:w="2070"/>
        <w:gridCol w:w="2003"/>
      </w:tblGrid>
      <w:tr w:rsidR="005C1F6A" w:rsidRPr="00B709B9" w14:paraId="1DD1A66B" w14:textId="77777777" w:rsidTr="005C1F6A">
        <w:tc>
          <w:tcPr>
            <w:tcW w:w="3293" w:type="dxa"/>
            <w:shd w:val="clear" w:color="auto" w:fill="B2A1C7" w:themeFill="accent4" w:themeFillTint="99"/>
          </w:tcPr>
          <w:p w14:paraId="66518574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 w:rsidRPr="00B709B9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Module name / Units name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14:paraId="60799BF7" w14:textId="2CECBC61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 w:rsidRPr="00B709B9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Time allocated</w:t>
            </w:r>
          </w:p>
        </w:tc>
        <w:tc>
          <w:tcPr>
            <w:tcW w:w="1321" w:type="dxa"/>
            <w:shd w:val="clear" w:color="auto" w:fill="B2A1C7" w:themeFill="accent4" w:themeFillTint="99"/>
          </w:tcPr>
          <w:p w14:paraId="346130FE" w14:textId="77777777" w:rsidR="005C1F6A" w:rsidRPr="00B709B9" w:rsidRDefault="005C1F6A" w:rsidP="005C1F6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 w:rsidRPr="00B709B9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NQF Level</w:t>
            </w:r>
          </w:p>
        </w:tc>
        <w:tc>
          <w:tcPr>
            <w:tcW w:w="2070" w:type="dxa"/>
            <w:shd w:val="clear" w:color="auto" w:fill="B2A1C7" w:themeFill="accent4" w:themeFillTint="99"/>
          </w:tcPr>
          <w:p w14:paraId="0FA14715" w14:textId="77777777" w:rsidR="005C1F6A" w:rsidRPr="00B709B9" w:rsidRDefault="005C1F6A" w:rsidP="005C1F6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 w:rsidRPr="00B709B9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CESM code</w:t>
            </w:r>
          </w:p>
        </w:tc>
        <w:tc>
          <w:tcPr>
            <w:tcW w:w="2003" w:type="dxa"/>
            <w:shd w:val="clear" w:color="auto" w:fill="B2A1C7" w:themeFill="accent4" w:themeFillTint="99"/>
          </w:tcPr>
          <w:p w14:paraId="3930BD0E" w14:textId="0AD609CE" w:rsidR="005C1F6A" w:rsidRPr="00B709B9" w:rsidRDefault="005C1F6A" w:rsidP="005C1F6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 w:rsidRPr="00B709B9"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  <w:t>Assessment</w:t>
            </w:r>
          </w:p>
        </w:tc>
      </w:tr>
      <w:tr w:rsidR="005C1F6A" w:rsidRPr="00B709B9" w14:paraId="1175E804" w14:textId="77777777" w:rsidTr="005C1F6A">
        <w:tc>
          <w:tcPr>
            <w:tcW w:w="3293" w:type="dxa"/>
          </w:tcPr>
          <w:p w14:paraId="0EEA12AB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638" w:type="dxa"/>
          </w:tcPr>
          <w:p w14:paraId="44DADBA6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321" w:type="dxa"/>
          </w:tcPr>
          <w:p w14:paraId="1B294B9E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2070" w:type="dxa"/>
          </w:tcPr>
          <w:p w14:paraId="1A46BDD9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2003" w:type="dxa"/>
          </w:tcPr>
          <w:p w14:paraId="26EDF251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5C1F6A" w:rsidRPr="00B709B9" w14:paraId="54ADAFB5" w14:textId="77777777" w:rsidTr="005C1F6A">
        <w:tc>
          <w:tcPr>
            <w:tcW w:w="3293" w:type="dxa"/>
          </w:tcPr>
          <w:p w14:paraId="7352AC14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638" w:type="dxa"/>
          </w:tcPr>
          <w:p w14:paraId="45A0782C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321" w:type="dxa"/>
          </w:tcPr>
          <w:p w14:paraId="382F0208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2070" w:type="dxa"/>
          </w:tcPr>
          <w:p w14:paraId="7E6DC2C5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2003" w:type="dxa"/>
          </w:tcPr>
          <w:p w14:paraId="53D605E9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5C1F6A" w:rsidRPr="00B709B9" w14:paraId="3A06176A" w14:textId="77777777" w:rsidTr="005C1F6A">
        <w:tc>
          <w:tcPr>
            <w:tcW w:w="3293" w:type="dxa"/>
          </w:tcPr>
          <w:p w14:paraId="263A9A75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638" w:type="dxa"/>
          </w:tcPr>
          <w:p w14:paraId="31443CF7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321" w:type="dxa"/>
          </w:tcPr>
          <w:p w14:paraId="21E3ADFE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2070" w:type="dxa"/>
          </w:tcPr>
          <w:p w14:paraId="3696B015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2003" w:type="dxa"/>
          </w:tcPr>
          <w:p w14:paraId="4DEDE20E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5C1F6A" w:rsidRPr="00B709B9" w14:paraId="2364F104" w14:textId="77777777" w:rsidTr="005C1F6A">
        <w:tc>
          <w:tcPr>
            <w:tcW w:w="3293" w:type="dxa"/>
          </w:tcPr>
          <w:p w14:paraId="16BD1FAB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638" w:type="dxa"/>
          </w:tcPr>
          <w:p w14:paraId="707494A5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321" w:type="dxa"/>
          </w:tcPr>
          <w:p w14:paraId="4377809E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2070" w:type="dxa"/>
          </w:tcPr>
          <w:p w14:paraId="5A8DFED8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2003" w:type="dxa"/>
          </w:tcPr>
          <w:p w14:paraId="14768F52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5C1F6A" w:rsidRPr="00B709B9" w14:paraId="795590B5" w14:textId="77777777" w:rsidTr="005C1F6A">
        <w:tc>
          <w:tcPr>
            <w:tcW w:w="3293" w:type="dxa"/>
          </w:tcPr>
          <w:p w14:paraId="727EF114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638" w:type="dxa"/>
          </w:tcPr>
          <w:p w14:paraId="0AF3892D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321" w:type="dxa"/>
          </w:tcPr>
          <w:p w14:paraId="3BE22F08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2070" w:type="dxa"/>
          </w:tcPr>
          <w:p w14:paraId="6F331BC6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2003" w:type="dxa"/>
          </w:tcPr>
          <w:p w14:paraId="16BD5AEA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5C1F6A" w:rsidRPr="00B709B9" w14:paraId="1A3DF04A" w14:textId="77777777" w:rsidTr="005C1F6A">
        <w:tc>
          <w:tcPr>
            <w:tcW w:w="3293" w:type="dxa"/>
          </w:tcPr>
          <w:p w14:paraId="629D5774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638" w:type="dxa"/>
          </w:tcPr>
          <w:p w14:paraId="4930E5F7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321" w:type="dxa"/>
          </w:tcPr>
          <w:p w14:paraId="73F312FD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2070" w:type="dxa"/>
          </w:tcPr>
          <w:p w14:paraId="4F2C6115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2003" w:type="dxa"/>
          </w:tcPr>
          <w:p w14:paraId="74952F21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5C1F6A" w:rsidRPr="00B709B9" w14:paraId="3AF0EEF0" w14:textId="77777777" w:rsidTr="005C1F6A">
        <w:tc>
          <w:tcPr>
            <w:tcW w:w="3293" w:type="dxa"/>
          </w:tcPr>
          <w:p w14:paraId="5537FE8E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638" w:type="dxa"/>
          </w:tcPr>
          <w:p w14:paraId="602D65DA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321" w:type="dxa"/>
          </w:tcPr>
          <w:p w14:paraId="48A934FC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2070" w:type="dxa"/>
          </w:tcPr>
          <w:p w14:paraId="1E628AC1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2003" w:type="dxa"/>
          </w:tcPr>
          <w:p w14:paraId="4571D479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5C1F6A" w:rsidRPr="00B709B9" w14:paraId="73374A4D" w14:textId="77777777" w:rsidTr="005C1F6A">
        <w:tc>
          <w:tcPr>
            <w:tcW w:w="3293" w:type="dxa"/>
          </w:tcPr>
          <w:p w14:paraId="480B43E1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638" w:type="dxa"/>
          </w:tcPr>
          <w:p w14:paraId="7337EEA5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321" w:type="dxa"/>
          </w:tcPr>
          <w:p w14:paraId="43CB1CF6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2070" w:type="dxa"/>
          </w:tcPr>
          <w:p w14:paraId="6222EE4B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2003" w:type="dxa"/>
          </w:tcPr>
          <w:p w14:paraId="711CA6C8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5C1F6A" w:rsidRPr="00B709B9" w14:paraId="62D96C30" w14:textId="77777777" w:rsidTr="005C1F6A">
        <w:tc>
          <w:tcPr>
            <w:tcW w:w="3293" w:type="dxa"/>
          </w:tcPr>
          <w:p w14:paraId="2B2A71B9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638" w:type="dxa"/>
          </w:tcPr>
          <w:p w14:paraId="16598287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321" w:type="dxa"/>
          </w:tcPr>
          <w:p w14:paraId="02F130FD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2070" w:type="dxa"/>
          </w:tcPr>
          <w:p w14:paraId="79F1195F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2003" w:type="dxa"/>
          </w:tcPr>
          <w:p w14:paraId="31674BF3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5C1F6A" w:rsidRPr="00B709B9" w14:paraId="756186E9" w14:textId="77777777" w:rsidTr="005C1F6A">
        <w:tc>
          <w:tcPr>
            <w:tcW w:w="3293" w:type="dxa"/>
          </w:tcPr>
          <w:p w14:paraId="4A184F25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638" w:type="dxa"/>
          </w:tcPr>
          <w:p w14:paraId="21A112E3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321" w:type="dxa"/>
          </w:tcPr>
          <w:p w14:paraId="3B5E5D24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2070" w:type="dxa"/>
          </w:tcPr>
          <w:p w14:paraId="2E27FD47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2003" w:type="dxa"/>
          </w:tcPr>
          <w:p w14:paraId="4F2C6668" w14:textId="77777777" w:rsidR="005C1F6A" w:rsidRPr="00B709B9" w:rsidRDefault="005C1F6A" w:rsidP="005C1F6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</w:tbl>
    <w:p w14:paraId="39817E66" w14:textId="77777777" w:rsidR="00BC4E98" w:rsidRPr="00B709B9" w:rsidRDefault="00BC4E98" w:rsidP="00BC4E98">
      <w:pPr>
        <w:tabs>
          <w:tab w:val="left" w:pos="2992"/>
        </w:tabs>
        <w:ind w:left="-709"/>
        <w:rPr>
          <w:rFonts w:ascii="Arial" w:eastAsia="Times New Roman" w:hAnsi="Arial" w:cs="Arial"/>
          <w:color w:val="FF0000"/>
          <w:sz w:val="4"/>
          <w:szCs w:val="18"/>
          <w:lang w:val="en-GB" w:eastAsia="en-GB"/>
        </w:rPr>
      </w:pPr>
    </w:p>
    <w:p w14:paraId="37DADC4E" w14:textId="77777777" w:rsidR="00BC4E98" w:rsidRPr="00B709B9" w:rsidRDefault="00BC4E98" w:rsidP="00BC4E98">
      <w:pPr>
        <w:tabs>
          <w:tab w:val="left" w:pos="2992"/>
        </w:tabs>
        <w:ind w:left="-709"/>
        <w:rPr>
          <w:rFonts w:ascii="Arial" w:eastAsia="Times New Roman" w:hAnsi="Arial" w:cs="Arial"/>
          <w:color w:val="FF0000"/>
          <w:sz w:val="4"/>
          <w:szCs w:val="18"/>
          <w:lang w:val="en-GB" w:eastAsia="en-GB"/>
        </w:rPr>
      </w:pPr>
    </w:p>
    <w:p w14:paraId="62428097" w14:textId="77777777" w:rsidR="005C1F6A" w:rsidRPr="00B709B9" w:rsidRDefault="005C1F6A" w:rsidP="005C1F6A">
      <w:pPr>
        <w:shd w:val="clear" w:color="auto" w:fill="B2A1C7" w:themeFill="accent4" w:themeFillTint="99"/>
        <w:tabs>
          <w:tab w:val="left" w:pos="1080"/>
        </w:tabs>
        <w:spacing w:after="0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B709B9">
        <w:rPr>
          <w:rFonts w:ascii="Arial" w:hAnsi="Arial" w:cs="Arial"/>
          <w:b/>
          <w:sz w:val="18"/>
          <w:szCs w:val="18"/>
          <w:lang w:val="en-GB"/>
        </w:rPr>
        <w:t>ADDENDUM C – BUDGET</w:t>
      </w:r>
    </w:p>
    <w:p w14:paraId="2C4BFC0B" w14:textId="77777777" w:rsidR="005C1F6A" w:rsidRPr="00B709B9" w:rsidRDefault="005C1F6A" w:rsidP="00BC4E98">
      <w:pPr>
        <w:tabs>
          <w:tab w:val="left" w:pos="2992"/>
        </w:tabs>
        <w:ind w:left="-709"/>
        <w:rPr>
          <w:rFonts w:ascii="Arial" w:eastAsia="Times New Roman" w:hAnsi="Arial" w:cs="Arial"/>
          <w:color w:val="FF0000"/>
          <w:sz w:val="4"/>
          <w:szCs w:val="18"/>
          <w:lang w:val="en-GB" w:eastAsia="en-GB"/>
        </w:rPr>
      </w:pPr>
    </w:p>
    <w:p w14:paraId="7A110E01" w14:textId="77777777" w:rsidR="005C1F6A" w:rsidRPr="00B709B9" w:rsidRDefault="005C1F6A" w:rsidP="00BC4E98">
      <w:pPr>
        <w:tabs>
          <w:tab w:val="left" w:pos="2992"/>
        </w:tabs>
        <w:ind w:left="-709"/>
        <w:rPr>
          <w:rFonts w:ascii="Arial" w:eastAsia="Times New Roman" w:hAnsi="Arial" w:cs="Arial"/>
          <w:color w:val="FF0000"/>
          <w:sz w:val="4"/>
          <w:szCs w:val="18"/>
          <w:lang w:val="en-GB" w:eastAsia="en-GB"/>
        </w:rPr>
      </w:pPr>
    </w:p>
    <w:p w14:paraId="7B533EA9" w14:textId="77777777" w:rsidR="005C1F6A" w:rsidRPr="00B709B9" w:rsidRDefault="005C1F6A" w:rsidP="005C1F6A">
      <w:pPr>
        <w:shd w:val="clear" w:color="auto" w:fill="B2A1C7" w:themeFill="accent4" w:themeFillTint="99"/>
        <w:tabs>
          <w:tab w:val="left" w:pos="1080"/>
        </w:tabs>
        <w:spacing w:after="0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B709B9">
        <w:rPr>
          <w:rFonts w:ascii="Arial" w:hAnsi="Arial" w:cs="Arial"/>
          <w:b/>
          <w:sz w:val="18"/>
          <w:szCs w:val="18"/>
          <w:lang w:val="en-GB"/>
        </w:rPr>
        <w:t>ADDENDUM D – PROOF OF FACULTY APPROVAL</w:t>
      </w:r>
    </w:p>
    <w:p w14:paraId="4397D4CD" w14:textId="77777777" w:rsidR="005C1F6A" w:rsidRPr="00B709B9" w:rsidRDefault="005C1F6A" w:rsidP="00BC4E98">
      <w:pPr>
        <w:tabs>
          <w:tab w:val="left" w:pos="2992"/>
        </w:tabs>
        <w:ind w:left="-709"/>
        <w:rPr>
          <w:rFonts w:ascii="Arial" w:eastAsia="Times New Roman" w:hAnsi="Arial" w:cs="Arial"/>
          <w:color w:val="FF0000"/>
          <w:sz w:val="4"/>
          <w:szCs w:val="18"/>
          <w:lang w:val="en-GB" w:eastAsia="en-GB"/>
        </w:rPr>
      </w:pPr>
    </w:p>
    <w:sectPr w:rsidR="005C1F6A" w:rsidRPr="00B709B9" w:rsidSect="0021106A">
      <w:headerReference w:type="default" r:id="rId12"/>
      <w:footerReference w:type="default" r:id="rId13"/>
      <w:pgSz w:w="11906" w:h="16838" w:code="9"/>
      <w:pgMar w:top="720" w:right="720" w:bottom="720" w:left="851" w:header="720" w:footer="284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321A21" w16cid:durableId="2203CDA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B52AB" w14:textId="77777777" w:rsidR="00800A21" w:rsidRDefault="00800A21" w:rsidP="00797F27">
      <w:pPr>
        <w:spacing w:after="0" w:line="240" w:lineRule="auto"/>
      </w:pPr>
      <w:r>
        <w:separator/>
      </w:r>
    </w:p>
  </w:endnote>
  <w:endnote w:type="continuationSeparator" w:id="0">
    <w:p w14:paraId="004A9C3B" w14:textId="77777777" w:rsidR="00800A21" w:rsidRDefault="00800A21" w:rsidP="0079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5265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</w:rPr>
    </w:sdtEndPr>
    <w:sdtContent>
      <w:p w14:paraId="1AA42585" w14:textId="10472787" w:rsidR="00497859" w:rsidRPr="00497859" w:rsidRDefault="00497859">
        <w:pPr>
          <w:pStyle w:val="Footer"/>
          <w:jc w:val="center"/>
          <w:rPr>
            <w:rFonts w:ascii="Arial" w:hAnsi="Arial" w:cs="Arial"/>
            <w:sz w:val="18"/>
          </w:rPr>
        </w:pPr>
        <w:r w:rsidRPr="00497859">
          <w:rPr>
            <w:rFonts w:ascii="Arial" w:hAnsi="Arial" w:cs="Arial"/>
            <w:sz w:val="18"/>
          </w:rPr>
          <w:fldChar w:fldCharType="begin"/>
        </w:r>
        <w:r w:rsidRPr="00497859">
          <w:rPr>
            <w:rFonts w:ascii="Arial" w:hAnsi="Arial" w:cs="Arial"/>
            <w:sz w:val="18"/>
          </w:rPr>
          <w:instrText xml:space="preserve"> PAGE   \* MERGEFORMAT </w:instrText>
        </w:r>
        <w:r w:rsidRPr="00497859">
          <w:rPr>
            <w:rFonts w:ascii="Arial" w:hAnsi="Arial" w:cs="Arial"/>
            <w:sz w:val="18"/>
          </w:rPr>
          <w:fldChar w:fldCharType="separate"/>
        </w:r>
        <w:r w:rsidR="009D2517">
          <w:rPr>
            <w:rFonts w:ascii="Arial" w:hAnsi="Arial" w:cs="Arial"/>
            <w:noProof/>
            <w:sz w:val="18"/>
          </w:rPr>
          <w:t>3</w:t>
        </w:r>
        <w:r w:rsidRPr="00497859">
          <w:rPr>
            <w:rFonts w:ascii="Arial" w:hAnsi="Arial" w:cs="Arial"/>
            <w:noProof/>
            <w:sz w:val="18"/>
          </w:rPr>
          <w:fldChar w:fldCharType="end"/>
        </w:r>
      </w:p>
    </w:sdtContent>
  </w:sdt>
  <w:p w14:paraId="26401CE9" w14:textId="77777777" w:rsidR="00497859" w:rsidRDefault="00497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AB65C" w14:textId="77777777" w:rsidR="00800A21" w:rsidRDefault="00800A21" w:rsidP="00797F27">
      <w:pPr>
        <w:spacing w:after="0" w:line="240" w:lineRule="auto"/>
      </w:pPr>
      <w:r>
        <w:separator/>
      </w:r>
    </w:p>
  </w:footnote>
  <w:footnote w:type="continuationSeparator" w:id="0">
    <w:p w14:paraId="389EBF05" w14:textId="77777777" w:rsidR="00800A21" w:rsidRDefault="00800A21" w:rsidP="00797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DF609" w14:textId="77777777" w:rsidR="00BC4E98" w:rsidRPr="009462BC" w:rsidRDefault="007C0C79" w:rsidP="00FD7749">
    <w:pPr>
      <w:pStyle w:val="Header"/>
      <w:ind w:left="-709"/>
      <w:rPr>
        <w:sz w:val="18"/>
      </w:rPr>
    </w:pPr>
    <w:r>
      <w:rPr>
        <w:rFonts w:ascii="Arial" w:hAnsi="Arial" w:cs="Arial"/>
        <w:b/>
        <w:sz w:val="18"/>
      </w:rPr>
      <w:t xml:space="preserve">             </w:t>
    </w:r>
    <w:r w:rsidR="00BC4E98">
      <w:rPr>
        <w:rFonts w:ascii="Arial" w:hAnsi="Arial" w:cs="Arial"/>
        <w:b/>
        <w:sz w:val="18"/>
      </w:rPr>
      <w:t xml:space="preserve"> </w:t>
    </w:r>
    <w:r w:rsidR="00BC4E98" w:rsidRPr="009462BC">
      <w:rPr>
        <w:rFonts w:ascii="Arial" w:hAnsi="Arial" w:cs="Arial"/>
        <w:b/>
        <w:sz w:val="18"/>
      </w:rPr>
      <w:t xml:space="preserve">Form </w:t>
    </w:r>
    <w:r w:rsidR="00DB1CBB">
      <w:rPr>
        <w:rFonts w:ascii="Arial" w:hAnsi="Arial" w:cs="Arial"/>
        <w:b/>
        <w:sz w:val="18"/>
      </w:rPr>
      <w:t>5</w:t>
    </w:r>
    <w:r w:rsidR="00BC4E98" w:rsidRPr="009462BC">
      <w:rPr>
        <w:rFonts w:ascii="Arial" w:hAnsi="Arial" w:cs="Arial"/>
        <w:sz w:val="18"/>
      </w:rPr>
      <w:t>_Version 2020.1</w:t>
    </w:r>
  </w:p>
  <w:p w14:paraId="04449575" w14:textId="77777777" w:rsidR="00BC4E98" w:rsidRPr="0021106A" w:rsidRDefault="00BC4E98" w:rsidP="0021106A">
    <w:pPr>
      <w:pStyle w:val="Header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475"/>
    <w:multiLevelType w:val="hybridMultilevel"/>
    <w:tmpl w:val="B9EC428A"/>
    <w:lvl w:ilvl="0" w:tplc="9E2226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46C3"/>
    <w:multiLevelType w:val="hybridMultilevel"/>
    <w:tmpl w:val="DA40818C"/>
    <w:lvl w:ilvl="0" w:tplc="9E2226C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15D26"/>
    <w:multiLevelType w:val="hybridMultilevel"/>
    <w:tmpl w:val="735ADE1C"/>
    <w:lvl w:ilvl="0" w:tplc="92ECF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6ED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22D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B8D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6CD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EE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0CC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582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44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1A1ABE"/>
    <w:multiLevelType w:val="hybridMultilevel"/>
    <w:tmpl w:val="533EE9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32B55"/>
    <w:multiLevelType w:val="hybridMultilevel"/>
    <w:tmpl w:val="226AB2BE"/>
    <w:lvl w:ilvl="0" w:tplc="9E222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F66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745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969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44F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D00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2EA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F23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A6B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767FB5"/>
    <w:multiLevelType w:val="hybridMultilevel"/>
    <w:tmpl w:val="490E26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12737"/>
    <w:multiLevelType w:val="hybridMultilevel"/>
    <w:tmpl w:val="2E2464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90C2434">
      <w:start w:val="1"/>
      <w:numFmt w:val="bullet"/>
      <w:lvlText w:val="-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7" w15:restartNumberingAfterBreak="0">
    <w:nsid w:val="13374AC9"/>
    <w:multiLevelType w:val="hybridMultilevel"/>
    <w:tmpl w:val="779AAB4E"/>
    <w:lvl w:ilvl="0" w:tplc="9E2226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600D5"/>
    <w:multiLevelType w:val="hybridMultilevel"/>
    <w:tmpl w:val="0FFA35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A01D9"/>
    <w:multiLevelType w:val="hybridMultilevel"/>
    <w:tmpl w:val="37FAB9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D1822"/>
    <w:multiLevelType w:val="hybridMultilevel"/>
    <w:tmpl w:val="1AF45C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92CD4"/>
    <w:multiLevelType w:val="hybridMultilevel"/>
    <w:tmpl w:val="1D742F28"/>
    <w:lvl w:ilvl="0" w:tplc="CDAE1E5A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sz w:val="20"/>
        <w:szCs w:val="20"/>
      </w:rPr>
    </w:lvl>
    <w:lvl w:ilvl="1" w:tplc="1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256D059A"/>
    <w:multiLevelType w:val="hybridMultilevel"/>
    <w:tmpl w:val="5C40663E"/>
    <w:lvl w:ilvl="0" w:tplc="B96607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  <w:szCs w:val="16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5E03DB1"/>
    <w:multiLevelType w:val="hybridMultilevel"/>
    <w:tmpl w:val="CECE6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F38F9"/>
    <w:multiLevelType w:val="hybridMultilevel"/>
    <w:tmpl w:val="AE206D26"/>
    <w:lvl w:ilvl="0" w:tplc="9E2226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A400A"/>
    <w:multiLevelType w:val="hybridMultilevel"/>
    <w:tmpl w:val="EE6088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6738D"/>
    <w:multiLevelType w:val="multilevel"/>
    <w:tmpl w:val="CE9AA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F0302C"/>
    <w:multiLevelType w:val="hybridMultilevel"/>
    <w:tmpl w:val="889A0C02"/>
    <w:lvl w:ilvl="0" w:tplc="9E2226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B71F0"/>
    <w:multiLevelType w:val="hybridMultilevel"/>
    <w:tmpl w:val="AAF40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454A6"/>
    <w:multiLevelType w:val="hybridMultilevel"/>
    <w:tmpl w:val="43BC0AE2"/>
    <w:lvl w:ilvl="0" w:tplc="9E2226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9380D"/>
    <w:multiLevelType w:val="hybridMultilevel"/>
    <w:tmpl w:val="2ECCAA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F5F4B"/>
    <w:multiLevelType w:val="hybridMultilevel"/>
    <w:tmpl w:val="0F8E3FFE"/>
    <w:lvl w:ilvl="0" w:tplc="9E2226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35E74"/>
    <w:multiLevelType w:val="hybridMultilevel"/>
    <w:tmpl w:val="B1267140"/>
    <w:lvl w:ilvl="0" w:tplc="9E2226C0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5D516E"/>
    <w:multiLevelType w:val="hybridMultilevel"/>
    <w:tmpl w:val="5EC05C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05A93"/>
    <w:multiLevelType w:val="hybridMultilevel"/>
    <w:tmpl w:val="5BBCBF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03218"/>
    <w:multiLevelType w:val="hybridMultilevel"/>
    <w:tmpl w:val="DD7A4CA0"/>
    <w:lvl w:ilvl="0" w:tplc="9E2226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E0EFA"/>
    <w:multiLevelType w:val="hybridMultilevel"/>
    <w:tmpl w:val="E078EA2E"/>
    <w:lvl w:ilvl="0" w:tplc="1EA27A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E0212"/>
    <w:multiLevelType w:val="hybridMultilevel"/>
    <w:tmpl w:val="4AD8AE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D1656"/>
    <w:multiLevelType w:val="hybridMultilevel"/>
    <w:tmpl w:val="393626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13771A"/>
    <w:multiLevelType w:val="hybridMultilevel"/>
    <w:tmpl w:val="6EF0462A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7604B"/>
    <w:multiLevelType w:val="hybridMultilevel"/>
    <w:tmpl w:val="CB8A01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F1A2C"/>
    <w:multiLevelType w:val="multilevel"/>
    <w:tmpl w:val="22D6EF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52836AB"/>
    <w:multiLevelType w:val="multilevel"/>
    <w:tmpl w:val="FB2A17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59B6388"/>
    <w:multiLevelType w:val="hybridMultilevel"/>
    <w:tmpl w:val="34FAB3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277D53"/>
    <w:multiLevelType w:val="hybridMultilevel"/>
    <w:tmpl w:val="36F0F77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285E37"/>
    <w:multiLevelType w:val="hybridMultilevel"/>
    <w:tmpl w:val="3FE6A3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F2B56"/>
    <w:multiLevelType w:val="hybridMultilevel"/>
    <w:tmpl w:val="E6D04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E3908"/>
    <w:multiLevelType w:val="hybridMultilevel"/>
    <w:tmpl w:val="6B82DD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34C02"/>
    <w:multiLevelType w:val="hybridMultilevel"/>
    <w:tmpl w:val="07A0B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990EE6"/>
    <w:multiLevelType w:val="hybridMultilevel"/>
    <w:tmpl w:val="906C07D8"/>
    <w:lvl w:ilvl="0" w:tplc="9E222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F3A99"/>
    <w:multiLevelType w:val="hybridMultilevel"/>
    <w:tmpl w:val="605299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9E6579"/>
    <w:multiLevelType w:val="hybridMultilevel"/>
    <w:tmpl w:val="780CF960"/>
    <w:lvl w:ilvl="0" w:tplc="9E222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D579A"/>
    <w:multiLevelType w:val="hybridMultilevel"/>
    <w:tmpl w:val="67F0C7DA"/>
    <w:lvl w:ilvl="0" w:tplc="902C6B4E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sz w:val="18"/>
        <w:szCs w:val="18"/>
      </w:rPr>
    </w:lvl>
    <w:lvl w:ilvl="1" w:tplc="043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 w15:restartNumberingAfterBreak="0">
    <w:nsid w:val="73E566C6"/>
    <w:multiLevelType w:val="hybridMultilevel"/>
    <w:tmpl w:val="12C8F6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27D32"/>
    <w:multiLevelType w:val="hybridMultilevel"/>
    <w:tmpl w:val="5ECC50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903AB"/>
    <w:multiLevelType w:val="hybridMultilevel"/>
    <w:tmpl w:val="353CC38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B74631"/>
    <w:multiLevelType w:val="hybridMultilevel"/>
    <w:tmpl w:val="F962CF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AA0DCD"/>
    <w:multiLevelType w:val="hybridMultilevel"/>
    <w:tmpl w:val="21FAC7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160F57"/>
    <w:multiLevelType w:val="singleLevel"/>
    <w:tmpl w:val="00F6563C"/>
    <w:lvl w:ilvl="0">
      <w:start w:val="1"/>
      <w:numFmt w:val="decimal"/>
      <w:lvlText w:val="(%1)"/>
      <w:legacy w:legacy="1" w:legacySpace="0" w:legacyIndent="340"/>
      <w:lvlJc w:val="left"/>
      <w:pPr>
        <w:ind w:left="340" w:hanging="340"/>
      </w:pPr>
    </w:lvl>
  </w:abstractNum>
  <w:abstractNum w:abstractNumId="49" w15:restartNumberingAfterBreak="0">
    <w:nsid w:val="7D353C18"/>
    <w:multiLevelType w:val="hybridMultilevel"/>
    <w:tmpl w:val="61068DAE"/>
    <w:lvl w:ilvl="0" w:tplc="9E2226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46"/>
  </w:num>
  <w:num w:numId="4">
    <w:abstractNumId w:val="44"/>
  </w:num>
  <w:num w:numId="5">
    <w:abstractNumId w:val="30"/>
  </w:num>
  <w:num w:numId="6">
    <w:abstractNumId w:val="15"/>
  </w:num>
  <w:num w:numId="7">
    <w:abstractNumId w:val="40"/>
  </w:num>
  <w:num w:numId="8">
    <w:abstractNumId w:val="11"/>
  </w:num>
  <w:num w:numId="9">
    <w:abstractNumId w:val="12"/>
  </w:num>
  <w:num w:numId="10">
    <w:abstractNumId w:val="4"/>
  </w:num>
  <w:num w:numId="11">
    <w:abstractNumId w:val="2"/>
  </w:num>
  <w:num w:numId="12">
    <w:abstractNumId w:val="29"/>
  </w:num>
  <w:num w:numId="13">
    <w:abstractNumId w:val="36"/>
  </w:num>
  <w:num w:numId="14">
    <w:abstractNumId w:val="13"/>
  </w:num>
  <w:num w:numId="15">
    <w:abstractNumId w:val="32"/>
  </w:num>
  <w:num w:numId="16">
    <w:abstractNumId w:val="35"/>
  </w:num>
  <w:num w:numId="17">
    <w:abstractNumId w:val="22"/>
  </w:num>
  <w:num w:numId="18">
    <w:abstractNumId w:val="17"/>
  </w:num>
  <w:num w:numId="19">
    <w:abstractNumId w:val="21"/>
  </w:num>
  <w:num w:numId="20">
    <w:abstractNumId w:val="7"/>
  </w:num>
  <w:num w:numId="21">
    <w:abstractNumId w:val="49"/>
  </w:num>
  <w:num w:numId="22">
    <w:abstractNumId w:val="19"/>
  </w:num>
  <w:num w:numId="23">
    <w:abstractNumId w:val="25"/>
  </w:num>
  <w:num w:numId="24">
    <w:abstractNumId w:val="1"/>
  </w:num>
  <w:num w:numId="25">
    <w:abstractNumId w:val="38"/>
  </w:num>
  <w:num w:numId="26">
    <w:abstractNumId w:val="39"/>
  </w:num>
  <w:num w:numId="27">
    <w:abstractNumId w:val="34"/>
  </w:num>
  <w:num w:numId="28">
    <w:abstractNumId w:val="41"/>
  </w:num>
  <w:num w:numId="29">
    <w:abstractNumId w:val="14"/>
  </w:num>
  <w:num w:numId="30">
    <w:abstractNumId w:val="0"/>
  </w:num>
  <w:num w:numId="31">
    <w:abstractNumId w:val="18"/>
  </w:num>
  <w:num w:numId="32">
    <w:abstractNumId w:val="33"/>
  </w:num>
  <w:num w:numId="33">
    <w:abstractNumId w:val="3"/>
  </w:num>
  <w:num w:numId="34">
    <w:abstractNumId w:val="37"/>
  </w:num>
  <w:num w:numId="35">
    <w:abstractNumId w:val="20"/>
  </w:num>
  <w:num w:numId="36">
    <w:abstractNumId w:val="10"/>
  </w:num>
  <w:num w:numId="37">
    <w:abstractNumId w:val="48"/>
  </w:num>
  <w:num w:numId="38">
    <w:abstractNumId w:val="8"/>
  </w:num>
  <w:num w:numId="39">
    <w:abstractNumId w:val="43"/>
  </w:num>
  <w:num w:numId="40">
    <w:abstractNumId w:val="6"/>
  </w:num>
  <w:num w:numId="41">
    <w:abstractNumId w:val="28"/>
  </w:num>
  <w:num w:numId="42">
    <w:abstractNumId w:val="23"/>
  </w:num>
  <w:num w:numId="43">
    <w:abstractNumId w:val="45"/>
  </w:num>
  <w:num w:numId="44">
    <w:abstractNumId w:val="26"/>
  </w:num>
  <w:num w:numId="45">
    <w:abstractNumId w:val="27"/>
  </w:num>
  <w:num w:numId="46">
    <w:abstractNumId w:val="9"/>
  </w:num>
  <w:num w:numId="47">
    <w:abstractNumId w:val="5"/>
  </w:num>
  <w:num w:numId="48">
    <w:abstractNumId w:val="47"/>
  </w:num>
  <w:num w:numId="49">
    <w:abstractNumId w:val="16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F3"/>
    <w:rsid w:val="000014F7"/>
    <w:rsid w:val="000049E4"/>
    <w:rsid w:val="00011500"/>
    <w:rsid w:val="0001325B"/>
    <w:rsid w:val="00017202"/>
    <w:rsid w:val="00020C7E"/>
    <w:rsid w:val="00020E2C"/>
    <w:rsid w:val="00024113"/>
    <w:rsid w:val="000337E4"/>
    <w:rsid w:val="00043A3C"/>
    <w:rsid w:val="00051FE7"/>
    <w:rsid w:val="00063631"/>
    <w:rsid w:val="000659C7"/>
    <w:rsid w:val="00067784"/>
    <w:rsid w:val="00084C6F"/>
    <w:rsid w:val="000857FF"/>
    <w:rsid w:val="000900FD"/>
    <w:rsid w:val="00092859"/>
    <w:rsid w:val="00093AE3"/>
    <w:rsid w:val="0009461A"/>
    <w:rsid w:val="000949C2"/>
    <w:rsid w:val="000976CB"/>
    <w:rsid w:val="000A0986"/>
    <w:rsid w:val="000A4227"/>
    <w:rsid w:val="000A6FD9"/>
    <w:rsid w:val="000B1B1D"/>
    <w:rsid w:val="000B2D3B"/>
    <w:rsid w:val="000B3781"/>
    <w:rsid w:val="000B3D45"/>
    <w:rsid w:val="000B4B7C"/>
    <w:rsid w:val="000B4FD7"/>
    <w:rsid w:val="000C1158"/>
    <w:rsid w:val="000C64B6"/>
    <w:rsid w:val="000E12EF"/>
    <w:rsid w:val="000E1B31"/>
    <w:rsid w:val="000E1B8B"/>
    <w:rsid w:val="000E4B34"/>
    <w:rsid w:val="000E57C7"/>
    <w:rsid w:val="000F1F4B"/>
    <w:rsid w:val="000F4AB3"/>
    <w:rsid w:val="000F6566"/>
    <w:rsid w:val="001057D5"/>
    <w:rsid w:val="00106026"/>
    <w:rsid w:val="0010744C"/>
    <w:rsid w:val="0011070F"/>
    <w:rsid w:val="00113449"/>
    <w:rsid w:val="001137C6"/>
    <w:rsid w:val="001172F9"/>
    <w:rsid w:val="00122A0E"/>
    <w:rsid w:val="001273B6"/>
    <w:rsid w:val="001311C7"/>
    <w:rsid w:val="00134032"/>
    <w:rsid w:val="00135630"/>
    <w:rsid w:val="0013577D"/>
    <w:rsid w:val="0014626E"/>
    <w:rsid w:val="001474DA"/>
    <w:rsid w:val="001507F2"/>
    <w:rsid w:val="0015279D"/>
    <w:rsid w:val="00152808"/>
    <w:rsid w:val="00154675"/>
    <w:rsid w:val="00157CBC"/>
    <w:rsid w:val="00162ECB"/>
    <w:rsid w:val="001653DF"/>
    <w:rsid w:val="00165CCF"/>
    <w:rsid w:val="0017339D"/>
    <w:rsid w:val="00175C61"/>
    <w:rsid w:val="00177060"/>
    <w:rsid w:val="00182ED6"/>
    <w:rsid w:val="00183CE7"/>
    <w:rsid w:val="00186312"/>
    <w:rsid w:val="00191CD5"/>
    <w:rsid w:val="00192A84"/>
    <w:rsid w:val="001A1053"/>
    <w:rsid w:val="001A421C"/>
    <w:rsid w:val="001B0584"/>
    <w:rsid w:val="001B2635"/>
    <w:rsid w:val="001B27FD"/>
    <w:rsid w:val="001C4042"/>
    <w:rsid w:val="001D02F5"/>
    <w:rsid w:val="001D0780"/>
    <w:rsid w:val="001D213F"/>
    <w:rsid w:val="001D30FC"/>
    <w:rsid w:val="001D44EB"/>
    <w:rsid w:val="001D4808"/>
    <w:rsid w:val="001D7B90"/>
    <w:rsid w:val="001E375C"/>
    <w:rsid w:val="001E59C6"/>
    <w:rsid w:val="001F21D0"/>
    <w:rsid w:val="001F26AE"/>
    <w:rsid w:val="001F56C6"/>
    <w:rsid w:val="001F7227"/>
    <w:rsid w:val="001F747F"/>
    <w:rsid w:val="001F77DB"/>
    <w:rsid w:val="002033AE"/>
    <w:rsid w:val="00203D77"/>
    <w:rsid w:val="00206EAE"/>
    <w:rsid w:val="0021106A"/>
    <w:rsid w:val="00216F88"/>
    <w:rsid w:val="0022022C"/>
    <w:rsid w:val="00220641"/>
    <w:rsid w:val="002207C1"/>
    <w:rsid w:val="00224167"/>
    <w:rsid w:val="00224352"/>
    <w:rsid w:val="00224857"/>
    <w:rsid w:val="00225890"/>
    <w:rsid w:val="0022711E"/>
    <w:rsid w:val="00227748"/>
    <w:rsid w:val="00227E9A"/>
    <w:rsid w:val="00233FA9"/>
    <w:rsid w:val="002429AC"/>
    <w:rsid w:val="002451DB"/>
    <w:rsid w:val="00254415"/>
    <w:rsid w:val="00260186"/>
    <w:rsid w:val="0026301D"/>
    <w:rsid w:val="002663D9"/>
    <w:rsid w:val="0027042E"/>
    <w:rsid w:val="0027131E"/>
    <w:rsid w:val="002720A9"/>
    <w:rsid w:val="00283E1D"/>
    <w:rsid w:val="00285A4C"/>
    <w:rsid w:val="00286A96"/>
    <w:rsid w:val="00287A8F"/>
    <w:rsid w:val="00292EEE"/>
    <w:rsid w:val="002943CC"/>
    <w:rsid w:val="00295BEE"/>
    <w:rsid w:val="002A00EC"/>
    <w:rsid w:val="002A032B"/>
    <w:rsid w:val="002A1EDF"/>
    <w:rsid w:val="002A3BDB"/>
    <w:rsid w:val="002A517F"/>
    <w:rsid w:val="002A5C2F"/>
    <w:rsid w:val="002B1D1F"/>
    <w:rsid w:val="002C0902"/>
    <w:rsid w:val="002C2761"/>
    <w:rsid w:val="002C4765"/>
    <w:rsid w:val="002C5AFB"/>
    <w:rsid w:val="002D4A76"/>
    <w:rsid w:val="002D7515"/>
    <w:rsid w:val="002E1396"/>
    <w:rsid w:val="002F3730"/>
    <w:rsid w:val="002F4FA2"/>
    <w:rsid w:val="002F5928"/>
    <w:rsid w:val="002F5A57"/>
    <w:rsid w:val="00300323"/>
    <w:rsid w:val="00303B5A"/>
    <w:rsid w:val="0031084E"/>
    <w:rsid w:val="003111C9"/>
    <w:rsid w:val="00311B73"/>
    <w:rsid w:val="003135C8"/>
    <w:rsid w:val="0031409A"/>
    <w:rsid w:val="003161EB"/>
    <w:rsid w:val="00317269"/>
    <w:rsid w:val="00317515"/>
    <w:rsid w:val="003203FD"/>
    <w:rsid w:val="00320615"/>
    <w:rsid w:val="003212EE"/>
    <w:rsid w:val="0032277E"/>
    <w:rsid w:val="0032526C"/>
    <w:rsid w:val="0033134E"/>
    <w:rsid w:val="0033305C"/>
    <w:rsid w:val="00347808"/>
    <w:rsid w:val="00356EB2"/>
    <w:rsid w:val="003572AF"/>
    <w:rsid w:val="003615D3"/>
    <w:rsid w:val="00364B8B"/>
    <w:rsid w:val="003675E5"/>
    <w:rsid w:val="00371A24"/>
    <w:rsid w:val="003743FB"/>
    <w:rsid w:val="00374618"/>
    <w:rsid w:val="00374F51"/>
    <w:rsid w:val="00376E04"/>
    <w:rsid w:val="00381EC2"/>
    <w:rsid w:val="00382DFA"/>
    <w:rsid w:val="0039058B"/>
    <w:rsid w:val="0039330F"/>
    <w:rsid w:val="00397219"/>
    <w:rsid w:val="00397CB7"/>
    <w:rsid w:val="003A53F1"/>
    <w:rsid w:val="003B192D"/>
    <w:rsid w:val="003B4DE1"/>
    <w:rsid w:val="003B6141"/>
    <w:rsid w:val="003B7C0D"/>
    <w:rsid w:val="003C6BEF"/>
    <w:rsid w:val="003D1FFC"/>
    <w:rsid w:val="003D3362"/>
    <w:rsid w:val="003D3B35"/>
    <w:rsid w:val="003D3D65"/>
    <w:rsid w:val="003D78C7"/>
    <w:rsid w:val="003E15B8"/>
    <w:rsid w:val="003E47B7"/>
    <w:rsid w:val="003F2C30"/>
    <w:rsid w:val="003F3547"/>
    <w:rsid w:val="0041093D"/>
    <w:rsid w:val="004152A7"/>
    <w:rsid w:val="00417BC6"/>
    <w:rsid w:val="00425EAA"/>
    <w:rsid w:val="004260DD"/>
    <w:rsid w:val="0043084E"/>
    <w:rsid w:val="00434C82"/>
    <w:rsid w:val="004356C8"/>
    <w:rsid w:val="00443C0C"/>
    <w:rsid w:val="00450E8F"/>
    <w:rsid w:val="0045111B"/>
    <w:rsid w:val="00452621"/>
    <w:rsid w:val="00455782"/>
    <w:rsid w:val="00455924"/>
    <w:rsid w:val="00456499"/>
    <w:rsid w:val="004608B1"/>
    <w:rsid w:val="004619AB"/>
    <w:rsid w:val="004630D3"/>
    <w:rsid w:val="0046750F"/>
    <w:rsid w:val="004702F6"/>
    <w:rsid w:val="00470497"/>
    <w:rsid w:val="00471856"/>
    <w:rsid w:val="00480F9E"/>
    <w:rsid w:val="004813FD"/>
    <w:rsid w:val="004816F6"/>
    <w:rsid w:val="00481BD6"/>
    <w:rsid w:val="00485AAD"/>
    <w:rsid w:val="00490E25"/>
    <w:rsid w:val="00491574"/>
    <w:rsid w:val="0049332A"/>
    <w:rsid w:val="0049497C"/>
    <w:rsid w:val="0049665C"/>
    <w:rsid w:val="00497859"/>
    <w:rsid w:val="004A0164"/>
    <w:rsid w:val="004A1D94"/>
    <w:rsid w:val="004A6E9D"/>
    <w:rsid w:val="004B215D"/>
    <w:rsid w:val="004B31B7"/>
    <w:rsid w:val="004B33EF"/>
    <w:rsid w:val="004B76E0"/>
    <w:rsid w:val="004C273C"/>
    <w:rsid w:val="004D06A0"/>
    <w:rsid w:val="004D7831"/>
    <w:rsid w:val="004E0C48"/>
    <w:rsid w:val="004E1E03"/>
    <w:rsid w:val="004E3B86"/>
    <w:rsid w:val="004E43D7"/>
    <w:rsid w:val="004E5150"/>
    <w:rsid w:val="004E750C"/>
    <w:rsid w:val="004E77C4"/>
    <w:rsid w:val="004F0C5D"/>
    <w:rsid w:val="004F0F0D"/>
    <w:rsid w:val="004F116E"/>
    <w:rsid w:val="005018AF"/>
    <w:rsid w:val="005027C0"/>
    <w:rsid w:val="00512033"/>
    <w:rsid w:val="00520444"/>
    <w:rsid w:val="00521E42"/>
    <w:rsid w:val="005231BE"/>
    <w:rsid w:val="00523435"/>
    <w:rsid w:val="00536416"/>
    <w:rsid w:val="00541E74"/>
    <w:rsid w:val="00543652"/>
    <w:rsid w:val="00544CEF"/>
    <w:rsid w:val="00552228"/>
    <w:rsid w:val="005536FA"/>
    <w:rsid w:val="00557920"/>
    <w:rsid w:val="00563388"/>
    <w:rsid w:val="0056636D"/>
    <w:rsid w:val="005665FC"/>
    <w:rsid w:val="00580DC0"/>
    <w:rsid w:val="005913B0"/>
    <w:rsid w:val="00594851"/>
    <w:rsid w:val="0059504D"/>
    <w:rsid w:val="00596A65"/>
    <w:rsid w:val="005A4580"/>
    <w:rsid w:val="005A4BB4"/>
    <w:rsid w:val="005B0A6A"/>
    <w:rsid w:val="005B16E8"/>
    <w:rsid w:val="005B28EA"/>
    <w:rsid w:val="005C0D90"/>
    <w:rsid w:val="005C1F6A"/>
    <w:rsid w:val="005C2D48"/>
    <w:rsid w:val="005C4963"/>
    <w:rsid w:val="005C4F62"/>
    <w:rsid w:val="005C7B55"/>
    <w:rsid w:val="005D388B"/>
    <w:rsid w:val="005D5DD3"/>
    <w:rsid w:val="005E1D0A"/>
    <w:rsid w:val="005E32DF"/>
    <w:rsid w:val="005E463C"/>
    <w:rsid w:val="005E5788"/>
    <w:rsid w:val="005E7942"/>
    <w:rsid w:val="005F6ED4"/>
    <w:rsid w:val="00601404"/>
    <w:rsid w:val="00602DE8"/>
    <w:rsid w:val="006036FD"/>
    <w:rsid w:val="00610D94"/>
    <w:rsid w:val="006117F4"/>
    <w:rsid w:val="00614607"/>
    <w:rsid w:val="00621E47"/>
    <w:rsid w:val="00624B89"/>
    <w:rsid w:val="00630101"/>
    <w:rsid w:val="0063048D"/>
    <w:rsid w:val="006306D2"/>
    <w:rsid w:val="0064090E"/>
    <w:rsid w:val="00651F26"/>
    <w:rsid w:val="006527EB"/>
    <w:rsid w:val="00661195"/>
    <w:rsid w:val="00661AE5"/>
    <w:rsid w:val="0066535B"/>
    <w:rsid w:val="00665FE7"/>
    <w:rsid w:val="00666DC0"/>
    <w:rsid w:val="0067292A"/>
    <w:rsid w:val="00673AC5"/>
    <w:rsid w:val="00676411"/>
    <w:rsid w:val="00682435"/>
    <w:rsid w:val="00682C19"/>
    <w:rsid w:val="00685630"/>
    <w:rsid w:val="00692C4E"/>
    <w:rsid w:val="006962C5"/>
    <w:rsid w:val="00696BC9"/>
    <w:rsid w:val="006A6AA9"/>
    <w:rsid w:val="006B2D0A"/>
    <w:rsid w:val="006B436A"/>
    <w:rsid w:val="006B570B"/>
    <w:rsid w:val="006B58B8"/>
    <w:rsid w:val="006B7831"/>
    <w:rsid w:val="006C5915"/>
    <w:rsid w:val="006C7C2F"/>
    <w:rsid w:val="006D5CB0"/>
    <w:rsid w:val="006D7223"/>
    <w:rsid w:val="006E117D"/>
    <w:rsid w:val="006E3C50"/>
    <w:rsid w:val="006E7CF2"/>
    <w:rsid w:val="006F24B0"/>
    <w:rsid w:val="006F7947"/>
    <w:rsid w:val="007007F8"/>
    <w:rsid w:val="00704238"/>
    <w:rsid w:val="00711759"/>
    <w:rsid w:val="00714B85"/>
    <w:rsid w:val="00717C73"/>
    <w:rsid w:val="00726031"/>
    <w:rsid w:val="00727CD3"/>
    <w:rsid w:val="007314F2"/>
    <w:rsid w:val="00731969"/>
    <w:rsid w:val="0073432E"/>
    <w:rsid w:val="007425E9"/>
    <w:rsid w:val="00742D64"/>
    <w:rsid w:val="00746A78"/>
    <w:rsid w:val="00755695"/>
    <w:rsid w:val="0076480D"/>
    <w:rsid w:val="00764D48"/>
    <w:rsid w:val="00765964"/>
    <w:rsid w:val="00773732"/>
    <w:rsid w:val="007740EA"/>
    <w:rsid w:val="00776326"/>
    <w:rsid w:val="00781795"/>
    <w:rsid w:val="00781CDC"/>
    <w:rsid w:val="00783C3B"/>
    <w:rsid w:val="007869AC"/>
    <w:rsid w:val="0079586D"/>
    <w:rsid w:val="00797F27"/>
    <w:rsid w:val="007A1311"/>
    <w:rsid w:val="007A4F73"/>
    <w:rsid w:val="007A5496"/>
    <w:rsid w:val="007A6454"/>
    <w:rsid w:val="007B0626"/>
    <w:rsid w:val="007B4E21"/>
    <w:rsid w:val="007B57B2"/>
    <w:rsid w:val="007B628C"/>
    <w:rsid w:val="007B63F4"/>
    <w:rsid w:val="007C0C79"/>
    <w:rsid w:val="007C110D"/>
    <w:rsid w:val="007C5C18"/>
    <w:rsid w:val="007D0834"/>
    <w:rsid w:val="007D50D0"/>
    <w:rsid w:val="007D514F"/>
    <w:rsid w:val="007E1AFE"/>
    <w:rsid w:val="007E3126"/>
    <w:rsid w:val="007E6A81"/>
    <w:rsid w:val="007E7897"/>
    <w:rsid w:val="007F12EE"/>
    <w:rsid w:val="007F5057"/>
    <w:rsid w:val="00800A21"/>
    <w:rsid w:val="00802ABE"/>
    <w:rsid w:val="00805D33"/>
    <w:rsid w:val="00811211"/>
    <w:rsid w:val="0081265F"/>
    <w:rsid w:val="008132F8"/>
    <w:rsid w:val="00813BF5"/>
    <w:rsid w:val="00822E01"/>
    <w:rsid w:val="00824200"/>
    <w:rsid w:val="00835255"/>
    <w:rsid w:val="00835AE7"/>
    <w:rsid w:val="00840C37"/>
    <w:rsid w:val="00842B51"/>
    <w:rsid w:val="00842D7D"/>
    <w:rsid w:val="00843A90"/>
    <w:rsid w:val="00846955"/>
    <w:rsid w:val="00852C03"/>
    <w:rsid w:val="008555B6"/>
    <w:rsid w:val="00855D64"/>
    <w:rsid w:val="00855FC5"/>
    <w:rsid w:val="008603F3"/>
    <w:rsid w:val="00862FC7"/>
    <w:rsid w:val="0086525C"/>
    <w:rsid w:val="00870A3F"/>
    <w:rsid w:val="008819C8"/>
    <w:rsid w:val="00882679"/>
    <w:rsid w:val="00883629"/>
    <w:rsid w:val="00885E1D"/>
    <w:rsid w:val="0089272B"/>
    <w:rsid w:val="00892A6A"/>
    <w:rsid w:val="00894CFA"/>
    <w:rsid w:val="008962BD"/>
    <w:rsid w:val="00897480"/>
    <w:rsid w:val="008977C4"/>
    <w:rsid w:val="008A28AD"/>
    <w:rsid w:val="008A6611"/>
    <w:rsid w:val="008C3507"/>
    <w:rsid w:val="008C39E1"/>
    <w:rsid w:val="008C468C"/>
    <w:rsid w:val="008C732F"/>
    <w:rsid w:val="008D6191"/>
    <w:rsid w:val="008D7461"/>
    <w:rsid w:val="008D7CEB"/>
    <w:rsid w:val="008E2230"/>
    <w:rsid w:val="008E3A78"/>
    <w:rsid w:val="008E43FD"/>
    <w:rsid w:val="008E4B3C"/>
    <w:rsid w:val="008E6034"/>
    <w:rsid w:val="008E6923"/>
    <w:rsid w:val="008E6E47"/>
    <w:rsid w:val="008E72CB"/>
    <w:rsid w:val="008F26E9"/>
    <w:rsid w:val="008F31AC"/>
    <w:rsid w:val="008F4F25"/>
    <w:rsid w:val="008F73D1"/>
    <w:rsid w:val="008F7A67"/>
    <w:rsid w:val="00903465"/>
    <w:rsid w:val="00903975"/>
    <w:rsid w:val="009056EB"/>
    <w:rsid w:val="0091104B"/>
    <w:rsid w:val="009123CB"/>
    <w:rsid w:val="00913B67"/>
    <w:rsid w:val="00922A37"/>
    <w:rsid w:val="00922F9C"/>
    <w:rsid w:val="009242FB"/>
    <w:rsid w:val="0092718F"/>
    <w:rsid w:val="00935AD3"/>
    <w:rsid w:val="00942038"/>
    <w:rsid w:val="0094426F"/>
    <w:rsid w:val="009446B6"/>
    <w:rsid w:val="00957CCE"/>
    <w:rsid w:val="009606A1"/>
    <w:rsid w:val="00965AD6"/>
    <w:rsid w:val="00970E73"/>
    <w:rsid w:val="0097447E"/>
    <w:rsid w:val="00974A3C"/>
    <w:rsid w:val="00976229"/>
    <w:rsid w:val="009771E7"/>
    <w:rsid w:val="00980409"/>
    <w:rsid w:val="009809C2"/>
    <w:rsid w:val="009911E6"/>
    <w:rsid w:val="009A0C58"/>
    <w:rsid w:val="009A15AC"/>
    <w:rsid w:val="009A1BDC"/>
    <w:rsid w:val="009A230D"/>
    <w:rsid w:val="009A54B6"/>
    <w:rsid w:val="009A7734"/>
    <w:rsid w:val="009B023E"/>
    <w:rsid w:val="009B347D"/>
    <w:rsid w:val="009B3491"/>
    <w:rsid w:val="009B4979"/>
    <w:rsid w:val="009B54BD"/>
    <w:rsid w:val="009C22C1"/>
    <w:rsid w:val="009C592A"/>
    <w:rsid w:val="009D2517"/>
    <w:rsid w:val="009D27E6"/>
    <w:rsid w:val="009D5506"/>
    <w:rsid w:val="009E1C0B"/>
    <w:rsid w:val="009E1E74"/>
    <w:rsid w:val="009E5B45"/>
    <w:rsid w:val="009E6E3C"/>
    <w:rsid w:val="009F25E7"/>
    <w:rsid w:val="009F2E22"/>
    <w:rsid w:val="009F4D49"/>
    <w:rsid w:val="009F63FC"/>
    <w:rsid w:val="00A011B9"/>
    <w:rsid w:val="00A0193A"/>
    <w:rsid w:val="00A02C5E"/>
    <w:rsid w:val="00A04A84"/>
    <w:rsid w:val="00A06E4E"/>
    <w:rsid w:val="00A11B4F"/>
    <w:rsid w:val="00A1376A"/>
    <w:rsid w:val="00A238CB"/>
    <w:rsid w:val="00A241BB"/>
    <w:rsid w:val="00A30A39"/>
    <w:rsid w:val="00A33A54"/>
    <w:rsid w:val="00A35375"/>
    <w:rsid w:val="00A356EA"/>
    <w:rsid w:val="00A35C27"/>
    <w:rsid w:val="00A362FD"/>
    <w:rsid w:val="00A37E95"/>
    <w:rsid w:val="00A4029C"/>
    <w:rsid w:val="00A446CF"/>
    <w:rsid w:val="00A455C1"/>
    <w:rsid w:val="00A522EC"/>
    <w:rsid w:val="00A55639"/>
    <w:rsid w:val="00A61283"/>
    <w:rsid w:val="00A6427C"/>
    <w:rsid w:val="00A73006"/>
    <w:rsid w:val="00A7378D"/>
    <w:rsid w:val="00A805AC"/>
    <w:rsid w:val="00A80B50"/>
    <w:rsid w:val="00A80CC0"/>
    <w:rsid w:val="00A83C63"/>
    <w:rsid w:val="00A843FD"/>
    <w:rsid w:val="00A92FED"/>
    <w:rsid w:val="00A95C42"/>
    <w:rsid w:val="00AA17A4"/>
    <w:rsid w:val="00AB1541"/>
    <w:rsid w:val="00AB6349"/>
    <w:rsid w:val="00AB6886"/>
    <w:rsid w:val="00AC1213"/>
    <w:rsid w:val="00AC1A4C"/>
    <w:rsid w:val="00AD108A"/>
    <w:rsid w:val="00AD1A71"/>
    <w:rsid w:val="00AD5A8C"/>
    <w:rsid w:val="00AE1B31"/>
    <w:rsid w:val="00AE4142"/>
    <w:rsid w:val="00AF0948"/>
    <w:rsid w:val="00AF0D16"/>
    <w:rsid w:val="00AF4941"/>
    <w:rsid w:val="00AF5B11"/>
    <w:rsid w:val="00B01828"/>
    <w:rsid w:val="00B0472D"/>
    <w:rsid w:val="00B054C1"/>
    <w:rsid w:val="00B067F1"/>
    <w:rsid w:val="00B12C68"/>
    <w:rsid w:val="00B15F74"/>
    <w:rsid w:val="00B17124"/>
    <w:rsid w:val="00B2069D"/>
    <w:rsid w:val="00B21127"/>
    <w:rsid w:val="00B21FD3"/>
    <w:rsid w:val="00B30CE7"/>
    <w:rsid w:val="00B3475A"/>
    <w:rsid w:val="00B43062"/>
    <w:rsid w:val="00B455A5"/>
    <w:rsid w:val="00B461A9"/>
    <w:rsid w:val="00B57AE8"/>
    <w:rsid w:val="00B60E24"/>
    <w:rsid w:val="00B65140"/>
    <w:rsid w:val="00B6668A"/>
    <w:rsid w:val="00B709B9"/>
    <w:rsid w:val="00B71001"/>
    <w:rsid w:val="00B73D0D"/>
    <w:rsid w:val="00B74301"/>
    <w:rsid w:val="00B849EB"/>
    <w:rsid w:val="00B85470"/>
    <w:rsid w:val="00B87DFF"/>
    <w:rsid w:val="00B920F2"/>
    <w:rsid w:val="00B92F97"/>
    <w:rsid w:val="00BA5619"/>
    <w:rsid w:val="00BB18E7"/>
    <w:rsid w:val="00BB2DAC"/>
    <w:rsid w:val="00BC23C0"/>
    <w:rsid w:val="00BC29E6"/>
    <w:rsid w:val="00BC2EFF"/>
    <w:rsid w:val="00BC4E98"/>
    <w:rsid w:val="00BD0DC1"/>
    <w:rsid w:val="00BD4659"/>
    <w:rsid w:val="00BE11C4"/>
    <w:rsid w:val="00BE253B"/>
    <w:rsid w:val="00BE3CB5"/>
    <w:rsid w:val="00BE4E54"/>
    <w:rsid w:val="00BE57C7"/>
    <w:rsid w:val="00BF0C42"/>
    <w:rsid w:val="00BF4D69"/>
    <w:rsid w:val="00BF75F6"/>
    <w:rsid w:val="00C10543"/>
    <w:rsid w:val="00C12A2A"/>
    <w:rsid w:val="00C15962"/>
    <w:rsid w:val="00C17F22"/>
    <w:rsid w:val="00C208F2"/>
    <w:rsid w:val="00C2091E"/>
    <w:rsid w:val="00C20C25"/>
    <w:rsid w:val="00C27D47"/>
    <w:rsid w:val="00C30A87"/>
    <w:rsid w:val="00C3100D"/>
    <w:rsid w:val="00C33ED1"/>
    <w:rsid w:val="00C40B5D"/>
    <w:rsid w:val="00C40EB9"/>
    <w:rsid w:val="00C4427D"/>
    <w:rsid w:val="00C45BA0"/>
    <w:rsid w:val="00C46135"/>
    <w:rsid w:val="00C47375"/>
    <w:rsid w:val="00C513BB"/>
    <w:rsid w:val="00C52387"/>
    <w:rsid w:val="00C529C5"/>
    <w:rsid w:val="00C61835"/>
    <w:rsid w:val="00C64378"/>
    <w:rsid w:val="00C64625"/>
    <w:rsid w:val="00C65714"/>
    <w:rsid w:val="00C7019A"/>
    <w:rsid w:val="00C95F15"/>
    <w:rsid w:val="00CA3730"/>
    <w:rsid w:val="00CA48FA"/>
    <w:rsid w:val="00CB1D51"/>
    <w:rsid w:val="00CB2D0A"/>
    <w:rsid w:val="00CB533C"/>
    <w:rsid w:val="00CB7B9A"/>
    <w:rsid w:val="00CC0587"/>
    <w:rsid w:val="00CC1BB1"/>
    <w:rsid w:val="00CD30A6"/>
    <w:rsid w:val="00CD523B"/>
    <w:rsid w:val="00CE105D"/>
    <w:rsid w:val="00CF3C1C"/>
    <w:rsid w:val="00CF48A5"/>
    <w:rsid w:val="00CF5C26"/>
    <w:rsid w:val="00CF681C"/>
    <w:rsid w:val="00D0043A"/>
    <w:rsid w:val="00D053FE"/>
    <w:rsid w:val="00D077C4"/>
    <w:rsid w:val="00D1123D"/>
    <w:rsid w:val="00D132AA"/>
    <w:rsid w:val="00D152C5"/>
    <w:rsid w:val="00D16ADA"/>
    <w:rsid w:val="00D17789"/>
    <w:rsid w:val="00D2307E"/>
    <w:rsid w:val="00D255F0"/>
    <w:rsid w:val="00D2612A"/>
    <w:rsid w:val="00D2719E"/>
    <w:rsid w:val="00D30DDE"/>
    <w:rsid w:val="00D314A3"/>
    <w:rsid w:val="00D33163"/>
    <w:rsid w:val="00D333D9"/>
    <w:rsid w:val="00D35408"/>
    <w:rsid w:val="00D3593F"/>
    <w:rsid w:val="00D37B65"/>
    <w:rsid w:val="00D440DD"/>
    <w:rsid w:val="00D52DAE"/>
    <w:rsid w:val="00D579A4"/>
    <w:rsid w:val="00D61DE0"/>
    <w:rsid w:val="00D63A82"/>
    <w:rsid w:val="00D67C03"/>
    <w:rsid w:val="00D726C2"/>
    <w:rsid w:val="00D7407A"/>
    <w:rsid w:val="00D816EC"/>
    <w:rsid w:val="00D87045"/>
    <w:rsid w:val="00D927E0"/>
    <w:rsid w:val="00D95F15"/>
    <w:rsid w:val="00DA0BE4"/>
    <w:rsid w:val="00DA266D"/>
    <w:rsid w:val="00DA2AA8"/>
    <w:rsid w:val="00DA2CF0"/>
    <w:rsid w:val="00DA5C6F"/>
    <w:rsid w:val="00DA60A5"/>
    <w:rsid w:val="00DA7BFC"/>
    <w:rsid w:val="00DB02E9"/>
    <w:rsid w:val="00DB03B8"/>
    <w:rsid w:val="00DB1CBB"/>
    <w:rsid w:val="00DB25A0"/>
    <w:rsid w:val="00DB60C5"/>
    <w:rsid w:val="00DB7FE3"/>
    <w:rsid w:val="00DC13A1"/>
    <w:rsid w:val="00DC3AA8"/>
    <w:rsid w:val="00DC7B9D"/>
    <w:rsid w:val="00DD0F99"/>
    <w:rsid w:val="00DD5924"/>
    <w:rsid w:val="00DD5B28"/>
    <w:rsid w:val="00DD7203"/>
    <w:rsid w:val="00DE12FF"/>
    <w:rsid w:val="00DE1F93"/>
    <w:rsid w:val="00DE3A54"/>
    <w:rsid w:val="00DE495C"/>
    <w:rsid w:val="00DE6EC1"/>
    <w:rsid w:val="00E009BC"/>
    <w:rsid w:val="00E057B3"/>
    <w:rsid w:val="00E05F3B"/>
    <w:rsid w:val="00E0747B"/>
    <w:rsid w:val="00E07F8B"/>
    <w:rsid w:val="00E171C8"/>
    <w:rsid w:val="00E27870"/>
    <w:rsid w:val="00E30110"/>
    <w:rsid w:val="00E3290F"/>
    <w:rsid w:val="00E33408"/>
    <w:rsid w:val="00E36AD3"/>
    <w:rsid w:val="00E40BAC"/>
    <w:rsid w:val="00E416A2"/>
    <w:rsid w:val="00E4396C"/>
    <w:rsid w:val="00E43B6A"/>
    <w:rsid w:val="00E44AF9"/>
    <w:rsid w:val="00E535B0"/>
    <w:rsid w:val="00E54FF9"/>
    <w:rsid w:val="00E5504A"/>
    <w:rsid w:val="00E57BAB"/>
    <w:rsid w:val="00E64A10"/>
    <w:rsid w:val="00E73034"/>
    <w:rsid w:val="00E75B5F"/>
    <w:rsid w:val="00E770EF"/>
    <w:rsid w:val="00E77396"/>
    <w:rsid w:val="00E80289"/>
    <w:rsid w:val="00E80FC4"/>
    <w:rsid w:val="00E81A06"/>
    <w:rsid w:val="00E92814"/>
    <w:rsid w:val="00E94C61"/>
    <w:rsid w:val="00EA1A2B"/>
    <w:rsid w:val="00EA4FEA"/>
    <w:rsid w:val="00EA5D5A"/>
    <w:rsid w:val="00EA6938"/>
    <w:rsid w:val="00EB2F83"/>
    <w:rsid w:val="00EB797A"/>
    <w:rsid w:val="00EC59AD"/>
    <w:rsid w:val="00EC6A22"/>
    <w:rsid w:val="00ED0309"/>
    <w:rsid w:val="00ED5D54"/>
    <w:rsid w:val="00ED74E4"/>
    <w:rsid w:val="00EE1BB7"/>
    <w:rsid w:val="00EE3FA3"/>
    <w:rsid w:val="00EE63DE"/>
    <w:rsid w:val="00EE7F82"/>
    <w:rsid w:val="00EF0609"/>
    <w:rsid w:val="00EF359E"/>
    <w:rsid w:val="00F015C8"/>
    <w:rsid w:val="00F02DF6"/>
    <w:rsid w:val="00F0607B"/>
    <w:rsid w:val="00F13F70"/>
    <w:rsid w:val="00F16A2A"/>
    <w:rsid w:val="00F2721D"/>
    <w:rsid w:val="00F30EB4"/>
    <w:rsid w:val="00F325E5"/>
    <w:rsid w:val="00F328C0"/>
    <w:rsid w:val="00F3755E"/>
    <w:rsid w:val="00F41F30"/>
    <w:rsid w:val="00F43ED7"/>
    <w:rsid w:val="00F4442E"/>
    <w:rsid w:val="00F47C74"/>
    <w:rsid w:val="00F50F29"/>
    <w:rsid w:val="00F51260"/>
    <w:rsid w:val="00F517FC"/>
    <w:rsid w:val="00F642F2"/>
    <w:rsid w:val="00F778DF"/>
    <w:rsid w:val="00F80F8D"/>
    <w:rsid w:val="00F818D8"/>
    <w:rsid w:val="00F83B8B"/>
    <w:rsid w:val="00F908F2"/>
    <w:rsid w:val="00F91CE4"/>
    <w:rsid w:val="00FA2E4A"/>
    <w:rsid w:val="00FA56E9"/>
    <w:rsid w:val="00FA60DB"/>
    <w:rsid w:val="00FB3295"/>
    <w:rsid w:val="00FB57B3"/>
    <w:rsid w:val="00FC1D34"/>
    <w:rsid w:val="00FC1FC6"/>
    <w:rsid w:val="00FC40FC"/>
    <w:rsid w:val="00FC56C7"/>
    <w:rsid w:val="00FD2827"/>
    <w:rsid w:val="00FD7749"/>
    <w:rsid w:val="00FE1246"/>
    <w:rsid w:val="00FE47E7"/>
    <w:rsid w:val="00FE6AD4"/>
    <w:rsid w:val="00FE7086"/>
    <w:rsid w:val="00FF1199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7E4E63E"/>
  <w15:docId w15:val="{D23F06C2-56DB-4F89-A29C-B5217EAE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AB3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2C276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603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af-ZA"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03F3"/>
    <w:rPr>
      <w:rFonts w:ascii="Times New Roman" w:eastAsia="Times New Roman" w:hAnsi="Times New Roman" w:cs="Times New Roman"/>
      <w:b/>
      <w:bCs/>
      <w:sz w:val="36"/>
      <w:szCs w:val="36"/>
      <w:lang w:val="af-ZA" w:eastAsia="af-ZA"/>
    </w:rPr>
  </w:style>
  <w:style w:type="paragraph" w:styleId="ListParagraph">
    <w:name w:val="List Paragraph"/>
    <w:basedOn w:val="Normal"/>
    <w:uiPriority w:val="34"/>
    <w:qFormat/>
    <w:rsid w:val="008603F3"/>
    <w:pPr>
      <w:ind w:left="720"/>
      <w:contextualSpacing/>
    </w:pPr>
  </w:style>
  <w:style w:type="character" w:customStyle="1" w:styleId="st1">
    <w:name w:val="st1"/>
    <w:basedOn w:val="DefaultParagraphFont"/>
    <w:rsid w:val="008603F3"/>
  </w:style>
  <w:style w:type="paragraph" w:styleId="BodyText">
    <w:name w:val="Body Text"/>
    <w:basedOn w:val="Normal"/>
    <w:link w:val="BodyTextChar"/>
    <w:uiPriority w:val="99"/>
    <w:unhideWhenUsed/>
    <w:rsid w:val="008603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603F3"/>
    <w:rPr>
      <w:rFonts w:eastAsiaTheme="minorEastAsia"/>
      <w:lang w:val="en-US"/>
    </w:rPr>
  </w:style>
  <w:style w:type="character" w:customStyle="1" w:styleId="ft">
    <w:name w:val="ft"/>
    <w:basedOn w:val="DefaultParagraphFont"/>
    <w:rsid w:val="008603F3"/>
  </w:style>
  <w:style w:type="paragraph" w:styleId="BalloonText">
    <w:name w:val="Balloon Text"/>
    <w:basedOn w:val="Normal"/>
    <w:link w:val="BalloonTextChar"/>
    <w:uiPriority w:val="99"/>
    <w:semiHidden/>
    <w:unhideWhenUsed/>
    <w:rsid w:val="0086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F3"/>
    <w:rPr>
      <w:rFonts w:ascii="Tahoma" w:eastAsiaTheme="minorEastAsia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A02C5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7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F27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7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F27"/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0A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A3F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70A3F"/>
    <w:rPr>
      <w:vertAlign w:val="superscript"/>
    </w:rPr>
  </w:style>
  <w:style w:type="character" w:styleId="Hyperlink">
    <w:name w:val="Hyperlink"/>
    <w:basedOn w:val="DefaultParagraphFont"/>
    <w:unhideWhenUsed/>
    <w:rsid w:val="003746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61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C64B6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0337E4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C276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5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CB0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CB0"/>
    <w:rPr>
      <w:rFonts w:eastAsiaTheme="minorEastAsia"/>
      <w:b/>
      <w:bCs/>
      <w:sz w:val="20"/>
      <w:szCs w:val="20"/>
      <w:lang w:val="en-US"/>
    </w:rPr>
  </w:style>
  <w:style w:type="paragraph" w:customStyle="1" w:styleId="Heading0">
    <w:name w:val="Heading 0"/>
    <w:basedOn w:val="Normal"/>
    <w:next w:val="Heading1"/>
    <w:rsid w:val="000976CB"/>
    <w:pPr>
      <w:keepNext/>
      <w:spacing w:after="240" w:line="240" w:lineRule="auto"/>
    </w:pPr>
    <w:rPr>
      <w:rFonts w:ascii="Arial" w:eastAsia="Times New Roman" w:hAnsi="Arial" w:cs="Times New Roman"/>
      <w:b/>
      <w:sz w:val="28"/>
      <w:szCs w:val="20"/>
      <w:lang w:val="af-ZA"/>
    </w:rPr>
  </w:style>
  <w:style w:type="paragraph" w:customStyle="1" w:styleId="DocSource">
    <w:name w:val="DocSource"/>
    <w:basedOn w:val="Normal"/>
    <w:rsid w:val="009911E6"/>
    <w:pPr>
      <w:spacing w:after="120" w:line="240" w:lineRule="auto"/>
    </w:pPr>
    <w:rPr>
      <w:rFonts w:ascii="Arial" w:eastAsia="Times New Roman" w:hAnsi="Arial" w:cs="Times New Roman"/>
      <w:sz w:val="12"/>
      <w:szCs w:val="12"/>
      <w:lang w:val="en-ZA"/>
    </w:rPr>
  </w:style>
  <w:style w:type="paragraph" w:customStyle="1" w:styleId="DocEnd">
    <w:name w:val="DocEnd"/>
    <w:basedOn w:val="Normal"/>
    <w:next w:val="DocSource"/>
    <w:rsid w:val="009911E6"/>
    <w:pPr>
      <w:spacing w:before="240" w:after="360" w:line="240" w:lineRule="auto"/>
      <w:jc w:val="both"/>
    </w:pPr>
    <w:rPr>
      <w:rFonts w:ascii="Arial" w:eastAsia="Times New Roman" w:hAnsi="Arial" w:cs="Times New Roman"/>
      <w:vanish/>
      <w:szCs w:val="20"/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FD7749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56499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7E95"/>
    <w:rPr>
      <w:color w:val="808080"/>
    </w:rPr>
  </w:style>
  <w:style w:type="table" w:customStyle="1" w:styleId="TableGrid3">
    <w:name w:val="Table Grid3"/>
    <w:basedOn w:val="TableNormal"/>
    <w:next w:val="TableGrid"/>
    <w:uiPriority w:val="59"/>
    <w:rsid w:val="00E44AF9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C4E98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C4E98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9F2E22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8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5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1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wu-ob.octoplus.co.za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saqa.org.za/docs/brochures/2015/updated%20nqf%20levevl%20descriptor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vices.nwu.ac.za/qualification-and-academic-programme-plannin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0297AF28CE48F8B9A35CAD4F601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39FE8-C5E1-4E2A-8324-E58ADD7811F5}"/>
      </w:docPartPr>
      <w:docPartBody>
        <w:p w:rsidR="00F40A10" w:rsidRDefault="00F40A10" w:rsidP="00F40A10">
          <w:pPr>
            <w:pStyle w:val="1F0297AF28CE48F8B9A35CAD4F601163"/>
          </w:pPr>
          <w:r w:rsidRPr="009E282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E409D-2C81-4881-8E12-D271A2E9EB25}"/>
      </w:docPartPr>
      <w:docPartBody>
        <w:p w:rsidR="00F40A10" w:rsidRDefault="00F40A10">
          <w:r w:rsidRPr="00D221F4">
            <w:rPr>
              <w:rStyle w:val="PlaceholderText"/>
            </w:rPr>
            <w:t>Choose an item.</w:t>
          </w:r>
        </w:p>
      </w:docPartBody>
    </w:docPart>
    <w:docPart>
      <w:docPartPr>
        <w:name w:val="65939E70FEF34FA99CFC841E3DFE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36314-3DE0-4D0B-A892-3ACBF002F769}"/>
      </w:docPartPr>
      <w:docPartBody>
        <w:p w:rsidR="00F40A10" w:rsidRDefault="00F40A10" w:rsidP="00F40A10">
          <w:pPr>
            <w:pStyle w:val="65939E70FEF34FA99CFC841E3DFE0AD6"/>
          </w:pPr>
          <w:r w:rsidRPr="009E282B">
            <w:rPr>
              <w:rStyle w:val="PlaceholderText"/>
            </w:rPr>
            <w:t>Choose an item.</w:t>
          </w:r>
        </w:p>
      </w:docPartBody>
    </w:docPart>
    <w:docPart>
      <w:docPartPr>
        <w:name w:val="2B17957D4E4446C08F79C1A944151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4DD6A-0660-4F8E-B9CA-DB6AF1648D4A}"/>
      </w:docPartPr>
      <w:docPartBody>
        <w:p w:rsidR="00F40A10" w:rsidRDefault="00F40A10" w:rsidP="00F40A10">
          <w:pPr>
            <w:pStyle w:val="2B17957D4E4446C08F79C1A944151745"/>
          </w:pPr>
          <w:r w:rsidRPr="00D221F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21D72-38D8-4224-A0A8-51072F577202}"/>
      </w:docPartPr>
      <w:docPartBody>
        <w:p w:rsidR="00CD2791" w:rsidRDefault="00F40A10">
          <w:r w:rsidRPr="00D221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E7E9F655C240C88B952DA17889D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3020D-8D0D-4070-BC41-5DE6FC4207CB}"/>
      </w:docPartPr>
      <w:docPartBody>
        <w:p w:rsidR="00000000" w:rsidRDefault="00FD6E39" w:rsidP="00FD6E39">
          <w:pPr>
            <w:pStyle w:val="9BE7E9F655C240C88B952DA17889D8CE"/>
          </w:pPr>
          <w:r w:rsidRPr="00D221F4">
            <w:rPr>
              <w:rStyle w:val="PlaceholderText"/>
            </w:rPr>
            <w:t>Choose an item.</w:t>
          </w:r>
        </w:p>
      </w:docPartBody>
    </w:docPart>
    <w:docPart>
      <w:docPartPr>
        <w:name w:val="F9C5F11CC9154F95BA73D6A7BEEB6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333D0-6696-4159-A25D-C1184AA3A4C7}"/>
      </w:docPartPr>
      <w:docPartBody>
        <w:p w:rsidR="00000000" w:rsidRDefault="00FD6E39" w:rsidP="00FD6E39">
          <w:pPr>
            <w:pStyle w:val="F9C5F11CC9154F95BA73D6A7BEEB6DA0"/>
          </w:pPr>
          <w:r w:rsidRPr="00D221F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10"/>
    <w:rsid w:val="0030218E"/>
    <w:rsid w:val="0057583E"/>
    <w:rsid w:val="005A7E9B"/>
    <w:rsid w:val="00643D86"/>
    <w:rsid w:val="00816669"/>
    <w:rsid w:val="008B1BFF"/>
    <w:rsid w:val="00935C17"/>
    <w:rsid w:val="00BE6962"/>
    <w:rsid w:val="00CD2791"/>
    <w:rsid w:val="00F40A10"/>
    <w:rsid w:val="00F52F8E"/>
    <w:rsid w:val="00F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6E39"/>
    <w:rPr>
      <w:color w:val="808080"/>
    </w:rPr>
  </w:style>
  <w:style w:type="paragraph" w:customStyle="1" w:styleId="CFE467C4E56D485AA423D098300ABC58">
    <w:name w:val="CFE467C4E56D485AA423D098300ABC58"/>
    <w:rsid w:val="00F40A10"/>
  </w:style>
  <w:style w:type="paragraph" w:customStyle="1" w:styleId="CA8A4FFA2DEF466BBAB88898D8B3B7F0">
    <w:name w:val="CA8A4FFA2DEF466BBAB88898D8B3B7F0"/>
    <w:rsid w:val="00F40A10"/>
  </w:style>
  <w:style w:type="paragraph" w:customStyle="1" w:styleId="1F0297AF28CE48F8B9A35CAD4F601163">
    <w:name w:val="1F0297AF28CE48F8B9A35CAD4F601163"/>
    <w:rsid w:val="00F40A10"/>
  </w:style>
  <w:style w:type="paragraph" w:customStyle="1" w:styleId="65939E70FEF34FA99CFC841E3DFE0AD6">
    <w:name w:val="65939E70FEF34FA99CFC841E3DFE0AD6"/>
    <w:rsid w:val="00F40A10"/>
  </w:style>
  <w:style w:type="paragraph" w:customStyle="1" w:styleId="BC14E74CD9474C678278C3234FDFE71F">
    <w:name w:val="BC14E74CD9474C678278C3234FDFE71F"/>
    <w:rsid w:val="00F40A10"/>
  </w:style>
  <w:style w:type="paragraph" w:customStyle="1" w:styleId="2B17957D4E4446C08F79C1A944151745">
    <w:name w:val="2B17957D4E4446C08F79C1A944151745"/>
    <w:rsid w:val="00F40A10"/>
  </w:style>
  <w:style w:type="paragraph" w:customStyle="1" w:styleId="8CDC4278AA904F40934D2775FBC22B58">
    <w:name w:val="8CDC4278AA904F40934D2775FBC22B58"/>
    <w:rsid w:val="00F40A10"/>
  </w:style>
  <w:style w:type="paragraph" w:customStyle="1" w:styleId="9BE7E9F655C240C88B952DA17889D8CE">
    <w:name w:val="9BE7E9F655C240C88B952DA17889D8CE"/>
    <w:rsid w:val="00FD6E39"/>
  </w:style>
  <w:style w:type="paragraph" w:customStyle="1" w:styleId="F9C5F11CC9154F95BA73D6A7BEEB6DA0">
    <w:name w:val="F9C5F11CC9154F95BA73D6A7BEEB6DA0"/>
    <w:rsid w:val="00FD6E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571FD-1E8F-4C2F-A2B6-0A07F88F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Saretha Brüssow</dc:creator>
  <cp:keywords/>
  <dc:description/>
  <cp:lastModifiedBy>HP Inc.</cp:lastModifiedBy>
  <cp:revision>2</cp:revision>
  <cp:lastPrinted>2018-09-03T14:31:00Z</cp:lastPrinted>
  <dcterms:created xsi:type="dcterms:W3CDTF">2020-03-18T14:04:00Z</dcterms:created>
  <dcterms:modified xsi:type="dcterms:W3CDTF">2020-03-18T14:04:00Z</dcterms:modified>
</cp:coreProperties>
</file>